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5FEC" w14:textId="77777777" w:rsidR="00BE4CF5" w:rsidRDefault="00BE4CF5" w:rsidP="00BE4CF5">
      <w:pPr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SKEEBY PARISH COUNCIL</w:t>
      </w:r>
    </w:p>
    <w:p w14:paraId="33C0CE35" w14:textId="0B6A06CB" w:rsidR="00BE4CF5" w:rsidRDefault="00285B95" w:rsidP="00BE4CF5">
      <w:pPr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MINUTES OF A MEETING</w:t>
      </w:r>
      <w:r w:rsidR="00BE4CF5">
        <w:rPr>
          <w:rFonts w:ascii="Arial" w:hAnsi="Arial" w:cs="Arial"/>
          <w:b/>
          <w:bCs/>
          <w:sz w:val="20"/>
          <w:szCs w:val="20"/>
        </w:rPr>
        <w:t xml:space="preserve"> HELD IN SKEEBY JUBILEE VILLAGE HALL</w:t>
      </w:r>
    </w:p>
    <w:p w14:paraId="23D57D7E" w14:textId="04BAA8AF" w:rsidR="00EB25D0" w:rsidRDefault="00BE4CF5" w:rsidP="00BE4CF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at 7.30pm, </w:t>
      </w:r>
      <w:r w:rsidR="004B46D4">
        <w:rPr>
          <w:rFonts w:ascii="Arial" w:hAnsi="Arial" w:cs="Arial"/>
          <w:b/>
          <w:bCs/>
          <w:sz w:val="20"/>
          <w:szCs w:val="20"/>
        </w:rPr>
        <w:t>Thursday 28</w:t>
      </w:r>
      <w:r w:rsidR="004B46D4" w:rsidRPr="004B46D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4B46D4">
        <w:rPr>
          <w:rFonts w:ascii="Arial" w:hAnsi="Arial" w:cs="Arial"/>
          <w:b/>
          <w:bCs/>
          <w:sz w:val="20"/>
          <w:szCs w:val="20"/>
        </w:rPr>
        <w:t xml:space="preserve"> July</w:t>
      </w:r>
      <w:r w:rsidR="00B267D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</w:t>
      </w:r>
      <w:r w:rsidR="004B46D4">
        <w:rPr>
          <w:rFonts w:ascii="Arial" w:hAnsi="Arial" w:cs="Arial"/>
          <w:b/>
          <w:bCs/>
          <w:sz w:val="20"/>
          <w:szCs w:val="20"/>
        </w:rPr>
        <w:t>2</w:t>
      </w:r>
    </w:p>
    <w:p w14:paraId="0E098B79" w14:textId="1F38612C" w:rsidR="00BE4CF5" w:rsidRDefault="00BE4CF5" w:rsidP="00BE4C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F4A203" w14:textId="3BEFF9BC" w:rsidR="00BE4CF5" w:rsidRDefault="00BE4CF5" w:rsidP="00BE4C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PRESENT- Cllrs I. Moreton</w:t>
      </w:r>
      <w:r w:rsidR="004B46D4">
        <w:rPr>
          <w:rFonts w:ascii="Arial" w:hAnsi="Arial" w:cs="Arial"/>
          <w:b/>
          <w:bCs/>
          <w:sz w:val="20"/>
          <w:szCs w:val="20"/>
        </w:rPr>
        <w:t xml:space="preserve"> (Chairman)</w:t>
      </w:r>
      <w:r>
        <w:rPr>
          <w:rFonts w:ascii="Arial" w:hAnsi="Arial" w:cs="Arial"/>
          <w:b/>
          <w:bCs/>
          <w:sz w:val="20"/>
          <w:szCs w:val="20"/>
        </w:rPr>
        <w:t>, K Richards</w:t>
      </w:r>
      <w:r w:rsidR="00483A80">
        <w:rPr>
          <w:rFonts w:ascii="Arial" w:hAnsi="Arial" w:cs="Arial"/>
          <w:b/>
          <w:bCs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 xml:space="preserve">, J Budden, </w:t>
      </w:r>
      <w:r w:rsidR="009277AF">
        <w:rPr>
          <w:rFonts w:ascii="Arial" w:hAnsi="Arial" w:cs="Arial"/>
          <w:b/>
          <w:bCs/>
          <w:sz w:val="20"/>
          <w:szCs w:val="20"/>
        </w:rPr>
        <w:t>R Dixon</w:t>
      </w:r>
    </w:p>
    <w:p w14:paraId="420389A5" w14:textId="77777777" w:rsidR="00285B95" w:rsidRDefault="00285B95" w:rsidP="00BE4CF5">
      <w:pPr>
        <w:rPr>
          <w:rFonts w:ascii="Arial" w:hAnsi="Arial" w:cs="Arial"/>
          <w:b/>
          <w:bCs/>
          <w:sz w:val="20"/>
          <w:szCs w:val="20"/>
        </w:rPr>
      </w:pPr>
    </w:p>
    <w:p w14:paraId="268C7819" w14:textId="653C917B" w:rsidR="00285B95" w:rsidRDefault="00285B95" w:rsidP="00BE4CF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 ATTENDANCE Mrs S Perks (Parish Clerk), </w:t>
      </w:r>
      <w:r w:rsidR="00FA769F">
        <w:rPr>
          <w:rFonts w:ascii="Arial" w:hAnsi="Arial" w:cs="Arial"/>
          <w:b/>
          <w:bCs/>
          <w:sz w:val="20"/>
          <w:szCs w:val="20"/>
        </w:rPr>
        <w:t>eight</w:t>
      </w:r>
      <w:r w:rsidR="002F68E0">
        <w:rPr>
          <w:rFonts w:ascii="Arial" w:hAnsi="Arial" w:cs="Arial"/>
          <w:b/>
          <w:bCs/>
          <w:sz w:val="20"/>
          <w:szCs w:val="20"/>
        </w:rPr>
        <w:t xml:space="preserve"> residents</w:t>
      </w:r>
    </w:p>
    <w:p w14:paraId="53A8D68F" w14:textId="77777777" w:rsidR="00285B95" w:rsidRDefault="00285B95" w:rsidP="00BE4CF5">
      <w:pPr>
        <w:rPr>
          <w:rFonts w:ascii="Arial" w:hAnsi="Arial" w:cs="Arial"/>
          <w:b/>
          <w:bCs/>
          <w:sz w:val="20"/>
          <w:szCs w:val="20"/>
        </w:rPr>
      </w:pPr>
    </w:p>
    <w:p w14:paraId="24A9EEA3" w14:textId="399B15CB" w:rsidR="00BE4CF5" w:rsidRDefault="00285B95" w:rsidP="00285B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DD41EC">
        <w:rPr>
          <w:rFonts w:ascii="Arial" w:hAnsi="Arial" w:cs="Arial"/>
          <w:b/>
          <w:bCs/>
          <w:sz w:val="20"/>
          <w:szCs w:val="20"/>
        </w:rPr>
        <w:t>APOLOGIES</w:t>
      </w:r>
    </w:p>
    <w:p w14:paraId="6BEF2F2D" w14:textId="1979A5ED" w:rsidR="00977EB0" w:rsidRPr="00DD41EC" w:rsidRDefault="00B7073A" w:rsidP="00977EB0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F820E6">
        <w:rPr>
          <w:rFonts w:ascii="Arial" w:hAnsi="Arial" w:cs="Arial"/>
          <w:sz w:val="20"/>
          <w:szCs w:val="20"/>
        </w:rPr>
        <w:t>It was resolved to approve the apologies received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A115A19" w14:textId="4F4EE057" w:rsidR="00C14A8A" w:rsidRPr="0073050F" w:rsidRDefault="006C4E3C" w:rsidP="0073050F">
      <w:pPr>
        <w:ind w:left="1080"/>
        <w:rPr>
          <w:rFonts w:ascii="Arial" w:hAnsi="Arial" w:cs="Arial"/>
          <w:sz w:val="20"/>
          <w:szCs w:val="20"/>
        </w:rPr>
      </w:pPr>
      <w:r w:rsidRPr="006708C1">
        <w:rPr>
          <w:rFonts w:ascii="Arial" w:hAnsi="Arial" w:cs="Arial"/>
          <w:sz w:val="20"/>
          <w:szCs w:val="20"/>
        </w:rPr>
        <w:t xml:space="preserve"> </w:t>
      </w:r>
    </w:p>
    <w:p w14:paraId="2E05F2C1" w14:textId="04636370" w:rsidR="00285B95" w:rsidRDefault="00285B95" w:rsidP="00285B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B330D">
        <w:rPr>
          <w:rFonts w:ascii="Arial" w:hAnsi="Arial" w:cs="Arial"/>
          <w:b/>
          <w:bCs/>
          <w:sz w:val="20"/>
          <w:szCs w:val="20"/>
        </w:rPr>
        <w:t>DECLARATION OF INTERESTS</w:t>
      </w:r>
    </w:p>
    <w:p w14:paraId="281DBC5B" w14:textId="26E5A83D" w:rsidR="00F521A1" w:rsidRPr="000B330D" w:rsidRDefault="00F521A1" w:rsidP="00F521A1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F820E6">
        <w:rPr>
          <w:rFonts w:ascii="Arial" w:hAnsi="Arial" w:cs="Arial"/>
          <w:sz w:val="20"/>
          <w:szCs w:val="20"/>
        </w:rPr>
        <w:t>None declared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32D1F77" w14:textId="77777777" w:rsidR="00E5149D" w:rsidRPr="00DD41EC" w:rsidRDefault="00E5149D" w:rsidP="0073050F">
      <w:pPr>
        <w:rPr>
          <w:rFonts w:ascii="Arial" w:hAnsi="Arial" w:cs="Arial"/>
          <w:sz w:val="20"/>
          <w:szCs w:val="20"/>
        </w:rPr>
      </w:pPr>
    </w:p>
    <w:p w14:paraId="513E5D46" w14:textId="58B213F7" w:rsidR="00285B95" w:rsidRPr="000B330D" w:rsidRDefault="00285B95" w:rsidP="00285B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B330D">
        <w:rPr>
          <w:rFonts w:ascii="Arial" w:hAnsi="Arial" w:cs="Arial"/>
          <w:b/>
          <w:bCs/>
          <w:sz w:val="20"/>
          <w:szCs w:val="20"/>
        </w:rPr>
        <w:t>MINUTES OF THE LAST MEETING</w:t>
      </w:r>
    </w:p>
    <w:p w14:paraId="3148FC2E" w14:textId="37115341" w:rsidR="00E5149D" w:rsidRPr="0073050F" w:rsidRDefault="00375EF3" w:rsidP="0073050F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D41EC">
        <w:rPr>
          <w:rFonts w:ascii="Arial" w:hAnsi="Arial" w:cs="Arial"/>
          <w:sz w:val="20"/>
          <w:szCs w:val="20"/>
        </w:rPr>
        <w:t xml:space="preserve">The </w:t>
      </w:r>
      <w:r w:rsidR="006021BD">
        <w:rPr>
          <w:rFonts w:ascii="Arial" w:hAnsi="Arial" w:cs="Arial"/>
          <w:sz w:val="20"/>
          <w:szCs w:val="20"/>
        </w:rPr>
        <w:t xml:space="preserve">Minutes of the meeting held </w:t>
      </w:r>
      <w:r w:rsidR="00F521A1">
        <w:rPr>
          <w:rFonts w:ascii="Arial" w:hAnsi="Arial" w:cs="Arial"/>
          <w:sz w:val="20"/>
          <w:szCs w:val="20"/>
        </w:rPr>
        <w:t>18</w:t>
      </w:r>
      <w:r w:rsidR="00F521A1" w:rsidRPr="00F521A1">
        <w:rPr>
          <w:rFonts w:ascii="Arial" w:hAnsi="Arial" w:cs="Arial"/>
          <w:sz w:val="20"/>
          <w:szCs w:val="20"/>
          <w:vertAlign w:val="superscript"/>
        </w:rPr>
        <w:t>th</w:t>
      </w:r>
      <w:r w:rsidR="00F521A1">
        <w:rPr>
          <w:rFonts w:ascii="Arial" w:hAnsi="Arial" w:cs="Arial"/>
          <w:sz w:val="20"/>
          <w:szCs w:val="20"/>
        </w:rPr>
        <w:t xml:space="preserve"> May</w:t>
      </w:r>
      <w:r w:rsidR="006021BD">
        <w:rPr>
          <w:rFonts w:ascii="Arial" w:hAnsi="Arial" w:cs="Arial"/>
          <w:sz w:val="20"/>
          <w:szCs w:val="20"/>
        </w:rPr>
        <w:t xml:space="preserve"> </w:t>
      </w:r>
      <w:r w:rsidR="00DA43C6">
        <w:rPr>
          <w:rFonts w:ascii="Arial" w:hAnsi="Arial" w:cs="Arial"/>
          <w:sz w:val="20"/>
          <w:szCs w:val="20"/>
        </w:rPr>
        <w:t>2022 were</w:t>
      </w:r>
      <w:r w:rsidR="00755538">
        <w:rPr>
          <w:rFonts w:ascii="Arial" w:hAnsi="Arial" w:cs="Arial"/>
          <w:sz w:val="20"/>
          <w:szCs w:val="20"/>
        </w:rPr>
        <w:t xml:space="preserve"> approved </w:t>
      </w:r>
      <w:r w:rsidR="006021BD">
        <w:rPr>
          <w:rFonts w:ascii="Arial" w:hAnsi="Arial" w:cs="Arial"/>
          <w:sz w:val="20"/>
          <w:szCs w:val="20"/>
        </w:rPr>
        <w:t>as a true and accurate record of the meeting</w:t>
      </w:r>
      <w:r w:rsidR="004C393A">
        <w:rPr>
          <w:rFonts w:ascii="Arial" w:hAnsi="Arial" w:cs="Arial"/>
          <w:sz w:val="20"/>
          <w:szCs w:val="20"/>
        </w:rPr>
        <w:t>.</w:t>
      </w:r>
    </w:p>
    <w:p w14:paraId="258C7EED" w14:textId="77777777" w:rsidR="00016A6E" w:rsidRPr="009E1E9E" w:rsidRDefault="00016A6E" w:rsidP="00016A6E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19EE2212" w14:textId="77777777" w:rsidR="00016A6E" w:rsidRPr="00B869FE" w:rsidRDefault="00016A6E" w:rsidP="00016A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869FE">
        <w:rPr>
          <w:rFonts w:ascii="Arial" w:hAnsi="Arial" w:cs="Arial"/>
          <w:b/>
          <w:bCs/>
          <w:sz w:val="20"/>
          <w:szCs w:val="20"/>
        </w:rPr>
        <w:t>COUNTY COUNCILLORS REPORT</w:t>
      </w:r>
    </w:p>
    <w:p w14:paraId="093B6C50" w14:textId="2E243561" w:rsidR="000F4353" w:rsidRPr="000B330D" w:rsidRDefault="00982E34" w:rsidP="00016A6E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 w:rsidRPr="00F820E6">
        <w:rPr>
          <w:rFonts w:ascii="Arial" w:hAnsi="Arial" w:cs="Arial"/>
          <w:sz w:val="20"/>
          <w:szCs w:val="20"/>
        </w:rPr>
        <w:t xml:space="preserve">Received. </w:t>
      </w:r>
      <w:r w:rsidR="00016A6E" w:rsidRPr="00F820E6">
        <w:rPr>
          <w:rFonts w:ascii="Arial" w:hAnsi="Arial" w:cs="Arial"/>
          <w:sz w:val="20"/>
          <w:szCs w:val="20"/>
        </w:rPr>
        <w:t xml:space="preserve">The </w:t>
      </w:r>
      <w:r w:rsidRPr="00F820E6">
        <w:rPr>
          <w:rFonts w:ascii="Arial" w:hAnsi="Arial" w:cs="Arial"/>
          <w:sz w:val="20"/>
          <w:szCs w:val="20"/>
        </w:rPr>
        <w:t xml:space="preserve">Chairman read out the County Cllrs </w:t>
      </w:r>
      <w:r w:rsidR="00806202" w:rsidRPr="00F820E6">
        <w:rPr>
          <w:rFonts w:ascii="Arial" w:hAnsi="Arial" w:cs="Arial"/>
          <w:sz w:val="20"/>
          <w:szCs w:val="20"/>
        </w:rPr>
        <w:t xml:space="preserve">report in his absence. Co. Cllr A Thompson asked for a steer </w:t>
      </w:r>
      <w:r w:rsidR="00F71228" w:rsidRPr="00F820E6">
        <w:rPr>
          <w:rFonts w:ascii="Arial" w:hAnsi="Arial" w:cs="Arial"/>
          <w:sz w:val="20"/>
          <w:szCs w:val="20"/>
        </w:rPr>
        <w:t xml:space="preserve">as to which way to vote </w:t>
      </w:r>
      <w:r w:rsidR="000623C5" w:rsidRPr="00F820E6">
        <w:rPr>
          <w:rFonts w:ascii="Arial" w:hAnsi="Arial" w:cs="Arial"/>
          <w:sz w:val="20"/>
          <w:szCs w:val="20"/>
        </w:rPr>
        <w:t xml:space="preserve">when the matter </w:t>
      </w:r>
      <w:r w:rsidR="00AA066B" w:rsidRPr="00F820E6">
        <w:rPr>
          <w:rFonts w:ascii="Arial" w:hAnsi="Arial" w:cs="Arial"/>
          <w:sz w:val="20"/>
          <w:szCs w:val="20"/>
        </w:rPr>
        <w:t>comes before the</w:t>
      </w:r>
      <w:r w:rsidR="00E3009E" w:rsidRPr="00F820E6">
        <w:rPr>
          <w:rFonts w:ascii="Arial" w:hAnsi="Arial" w:cs="Arial"/>
          <w:sz w:val="20"/>
          <w:szCs w:val="20"/>
        </w:rPr>
        <w:t xml:space="preserve"> County </w:t>
      </w:r>
      <w:r w:rsidR="00AA066B" w:rsidRPr="00F820E6">
        <w:rPr>
          <w:rFonts w:ascii="Arial" w:hAnsi="Arial" w:cs="Arial"/>
          <w:sz w:val="20"/>
          <w:szCs w:val="20"/>
        </w:rPr>
        <w:t>Council</w:t>
      </w:r>
      <w:r w:rsidR="00E3009E" w:rsidRPr="00F820E6">
        <w:rPr>
          <w:rFonts w:ascii="Arial" w:hAnsi="Arial" w:cs="Arial"/>
          <w:sz w:val="20"/>
          <w:szCs w:val="20"/>
        </w:rPr>
        <w:t xml:space="preserve"> about 20’s Plenty for North Yorkshire</w:t>
      </w:r>
      <w:r w:rsidR="00FB6BE3" w:rsidRPr="00F820E6">
        <w:rPr>
          <w:rFonts w:ascii="Arial" w:hAnsi="Arial" w:cs="Arial"/>
          <w:sz w:val="20"/>
          <w:szCs w:val="20"/>
        </w:rPr>
        <w:t xml:space="preserve">. After some discussion over the </w:t>
      </w:r>
      <w:r w:rsidR="00FA769F" w:rsidRPr="00F820E6">
        <w:rPr>
          <w:rFonts w:ascii="Arial" w:hAnsi="Arial" w:cs="Arial"/>
          <w:sz w:val="20"/>
          <w:szCs w:val="20"/>
        </w:rPr>
        <w:t>three</w:t>
      </w:r>
      <w:r w:rsidR="00FB6BE3" w:rsidRPr="00F820E6">
        <w:rPr>
          <w:rFonts w:ascii="Arial" w:hAnsi="Arial" w:cs="Arial"/>
          <w:sz w:val="20"/>
          <w:szCs w:val="20"/>
        </w:rPr>
        <w:t xml:space="preserve"> options available, Cou</w:t>
      </w:r>
      <w:r w:rsidR="007F7159" w:rsidRPr="00F820E6">
        <w:rPr>
          <w:rFonts w:ascii="Arial" w:hAnsi="Arial" w:cs="Arial"/>
          <w:sz w:val="20"/>
          <w:szCs w:val="20"/>
        </w:rPr>
        <w:t xml:space="preserve">ncillors decided option 3- </w:t>
      </w:r>
      <w:r w:rsidR="0067193A" w:rsidRPr="00F820E6">
        <w:rPr>
          <w:rFonts w:ascii="Arial" w:hAnsi="Arial" w:cs="Arial"/>
          <w:sz w:val="20"/>
          <w:szCs w:val="20"/>
        </w:rPr>
        <w:t>‘</w:t>
      </w:r>
      <w:r w:rsidR="00AA066B" w:rsidRPr="00F820E6">
        <w:rPr>
          <w:rFonts w:ascii="Arial" w:hAnsi="Arial" w:cs="Arial"/>
          <w:sz w:val="20"/>
          <w:szCs w:val="20"/>
        </w:rPr>
        <w:t>Do nothing so the ex</w:t>
      </w:r>
      <w:r w:rsidR="00DF5756" w:rsidRPr="00F820E6">
        <w:rPr>
          <w:rFonts w:ascii="Arial" w:hAnsi="Arial" w:cs="Arial"/>
          <w:sz w:val="20"/>
          <w:szCs w:val="20"/>
        </w:rPr>
        <w:t>isting speed limit of 30mph would continue, but no further 20mph</w:t>
      </w:r>
      <w:r w:rsidR="0067193A" w:rsidRPr="00F820E6">
        <w:rPr>
          <w:rFonts w:ascii="Arial" w:hAnsi="Arial" w:cs="Arial"/>
          <w:sz w:val="20"/>
          <w:szCs w:val="20"/>
        </w:rPr>
        <w:t xml:space="preserve"> limits’ with an added comment that </w:t>
      </w:r>
      <w:r w:rsidR="00993640" w:rsidRPr="00F820E6">
        <w:rPr>
          <w:rFonts w:ascii="Arial" w:hAnsi="Arial" w:cs="Arial"/>
          <w:sz w:val="20"/>
          <w:szCs w:val="20"/>
        </w:rPr>
        <w:t>there must be more police pr</w:t>
      </w:r>
      <w:r w:rsidR="00C25C7B" w:rsidRPr="00F820E6">
        <w:rPr>
          <w:rFonts w:ascii="Arial" w:hAnsi="Arial" w:cs="Arial"/>
          <w:sz w:val="20"/>
          <w:szCs w:val="20"/>
        </w:rPr>
        <w:t>esence monitoring the speeding through the village</w:t>
      </w:r>
      <w:r w:rsidR="00C25C7B">
        <w:rPr>
          <w:rFonts w:ascii="Arial" w:hAnsi="Arial" w:cs="Arial"/>
          <w:b/>
          <w:bCs/>
          <w:sz w:val="20"/>
          <w:szCs w:val="20"/>
        </w:rPr>
        <w:t>.</w:t>
      </w:r>
    </w:p>
    <w:p w14:paraId="2EF01FDD" w14:textId="01F76AD0" w:rsidR="00A95927" w:rsidRPr="0073050F" w:rsidRDefault="00161ECD" w:rsidP="0073050F">
      <w:pPr>
        <w:rPr>
          <w:rFonts w:ascii="Arial" w:hAnsi="Arial" w:cs="Arial"/>
          <w:b/>
          <w:bCs/>
          <w:sz w:val="20"/>
          <w:szCs w:val="20"/>
        </w:rPr>
      </w:pPr>
      <w:r w:rsidRPr="00016A6E">
        <w:rPr>
          <w:rFonts w:ascii="Arial" w:hAnsi="Arial" w:cs="Arial"/>
          <w:sz w:val="20"/>
          <w:szCs w:val="20"/>
        </w:rPr>
        <w:t xml:space="preserve"> </w:t>
      </w:r>
      <w:r w:rsidR="00082687" w:rsidRPr="00016A6E">
        <w:rPr>
          <w:rFonts w:ascii="Arial" w:hAnsi="Arial" w:cs="Arial"/>
          <w:sz w:val="20"/>
          <w:szCs w:val="20"/>
        </w:rPr>
        <w:t xml:space="preserve">                       </w:t>
      </w:r>
      <w:r w:rsidR="00D407D5" w:rsidRPr="00016A6E">
        <w:rPr>
          <w:rFonts w:ascii="Arial" w:hAnsi="Arial" w:cs="Arial"/>
          <w:sz w:val="20"/>
          <w:szCs w:val="20"/>
        </w:rPr>
        <w:t xml:space="preserve">               </w:t>
      </w:r>
      <w:r w:rsidR="002578D2" w:rsidRPr="00016A6E">
        <w:rPr>
          <w:rFonts w:ascii="Arial" w:hAnsi="Arial" w:cs="Arial"/>
          <w:sz w:val="20"/>
          <w:szCs w:val="20"/>
        </w:rPr>
        <w:t xml:space="preserve">                          </w:t>
      </w:r>
      <w:r w:rsidR="003F54E8" w:rsidRPr="00016A6E">
        <w:rPr>
          <w:rFonts w:ascii="Arial" w:hAnsi="Arial" w:cs="Arial"/>
          <w:sz w:val="20"/>
          <w:szCs w:val="20"/>
        </w:rPr>
        <w:t xml:space="preserve">   </w:t>
      </w:r>
      <w:r w:rsidR="00903869" w:rsidRPr="0073050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F7DFD6" w14:textId="74AB8097" w:rsidR="00B976A0" w:rsidRPr="00B869FE" w:rsidRDefault="002F71FC" w:rsidP="005779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DISTRICT</w:t>
      </w:r>
      <w:r w:rsidR="00577905" w:rsidRPr="00B869FE">
        <w:rPr>
          <w:rFonts w:ascii="Arial" w:hAnsi="Arial" w:cs="Arial"/>
          <w:b/>
          <w:bCs/>
          <w:sz w:val="20"/>
          <w:szCs w:val="20"/>
        </w:rPr>
        <w:t xml:space="preserve"> COUNCILLORS REPORT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027534">
        <w:rPr>
          <w:rFonts w:ascii="Arial" w:hAnsi="Arial" w:cs="Arial"/>
          <w:sz w:val="20"/>
          <w:szCs w:val="20"/>
        </w:rPr>
        <w:t>None received.</w:t>
      </w:r>
    </w:p>
    <w:p w14:paraId="723B950C" w14:textId="098009F4" w:rsidR="009602CC" w:rsidRPr="009F6226" w:rsidRDefault="00B017DA" w:rsidP="00577905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</w:p>
    <w:p w14:paraId="3D60FE11" w14:textId="52D97A01" w:rsidR="00706FD5" w:rsidRDefault="00953678" w:rsidP="00706F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0F424F">
        <w:rPr>
          <w:rFonts w:ascii="Arial" w:hAnsi="Arial" w:cs="Arial"/>
          <w:b/>
          <w:bCs/>
          <w:sz w:val="20"/>
          <w:szCs w:val="20"/>
        </w:rPr>
        <w:t>ATTERS ARISING FROM PREVIOUS MEETING</w:t>
      </w:r>
      <w:r w:rsidR="009E5358">
        <w:rPr>
          <w:rFonts w:ascii="Arial" w:hAnsi="Arial" w:cs="Arial"/>
          <w:b/>
          <w:bCs/>
          <w:sz w:val="20"/>
          <w:szCs w:val="20"/>
        </w:rPr>
        <w:t>.</w:t>
      </w:r>
    </w:p>
    <w:p w14:paraId="5CD279EC" w14:textId="77777777" w:rsidR="009E5358" w:rsidRPr="009E5358" w:rsidRDefault="009E5358" w:rsidP="009E5358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51C616D" w14:textId="0ADE21C6" w:rsidR="009E5358" w:rsidRPr="00027534" w:rsidRDefault="009E5358" w:rsidP="009E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30BE9">
        <w:rPr>
          <w:rFonts w:ascii="Arial" w:hAnsi="Arial" w:cs="Arial"/>
          <w:sz w:val="20"/>
          <w:szCs w:val="20"/>
          <w:u w:val="single"/>
        </w:rPr>
        <w:t>Bus Shelter</w:t>
      </w:r>
      <w:r w:rsidRPr="00027534">
        <w:rPr>
          <w:rFonts w:ascii="Arial" w:hAnsi="Arial" w:cs="Arial"/>
          <w:sz w:val="20"/>
          <w:szCs w:val="20"/>
        </w:rPr>
        <w:t xml:space="preserve">- </w:t>
      </w:r>
      <w:r w:rsidR="001B643A" w:rsidRPr="00027534">
        <w:rPr>
          <w:rFonts w:ascii="Arial" w:hAnsi="Arial" w:cs="Arial"/>
          <w:sz w:val="20"/>
          <w:szCs w:val="20"/>
        </w:rPr>
        <w:t xml:space="preserve">A discussion took place regarding the repairs needed. </w:t>
      </w:r>
      <w:r w:rsidR="00A57CAD" w:rsidRPr="00027534">
        <w:rPr>
          <w:rFonts w:ascii="Arial" w:hAnsi="Arial" w:cs="Arial"/>
          <w:sz w:val="20"/>
          <w:szCs w:val="20"/>
        </w:rPr>
        <w:t xml:space="preserve">SP to obtain quotes and contact RDC </w:t>
      </w:r>
      <w:r w:rsidR="00FB0DDF" w:rsidRPr="00027534">
        <w:rPr>
          <w:rFonts w:ascii="Arial" w:hAnsi="Arial" w:cs="Arial"/>
          <w:sz w:val="20"/>
          <w:szCs w:val="20"/>
        </w:rPr>
        <w:t>to ask who they use for repairs to bus shelters under their ownership.</w:t>
      </w:r>
      <w:r w:rsidR="0098081B" w:rsidRPr="00027534">
        <w:rPr>
          <w:rFonts w:ascii="Arial" w:hAnsi="Arial" w:cs="Arial"/>
          <w:sz w:val="20"/>
          <w:szCs w:val="20"/>
        </w:rPr>
        <w:t xml:space="preserve"> To discuss at next meeting</w:t>
      </w:r>
    </w:p>
    <w:p w14:paraId="488B1D73" w14:textId="36C2481D" w:rsidR="0098081B" w:rsidRPr="00027534" w:rsidRDefault="0098081B" w:rsidP="009E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30BE9">
        <w:rPr>
          <w:rFonts w:ascii="Arial" w:hAnsi="Arial" w:cs="Arial"/>
          <w:sz w:val="20"/>
          <w:szCs w:val="20"/>
          <w:u w:val="single"/>
        </w:rPr>
        <w:t>Northern PowerGrid contribution</w:t>
      </w:r>
      <w:r w:rsidRPr="00027534">
        <w:rPr>
          <w:rFonts w:ascii="Arial" w:hAnsi="Arial" w:cs="Arial"/>
          <w:sz w:val="20"/>
          <w:szCs w:val="20"/>
        </w:rPr>
        <w:t xml:space="preserve">- </w:t>
      </w:r>
      <w:r w:rsidR="00287755" w:rsidRPr="00027534">
        <w:rPr>
          <w:rFonts w:ascii="Arial" w:hAnsi="Arial" w:cs="Arial"/>
          <w:sz w:val="20"/>
          <w:szCs w:val="20"/>
        </w:rPr>
        <w:t>It was suggested that the money be put towards the bus shelter repairs</w:t>
      </w:r>
      <w:r w:rsidR="0007600B" w:rsidRPr="00027534">
        <w:rPr>
          <w:rFonts w:ascii="Arial" w:hAnsi="Arial" w:cs="Arial"/>
          <w:sz w:val="20"/>
          <w:szCs w:val="20"/>
        </w:rPr>
        <w:t>. It was agreed to wait until quotes had been received for the repairs until making a final decision.</w:t>
      </w:r>
    </w:p>
    <w:p w14:paraId="24507CD9" w14:textId="3F88EF6C" w:rsidR="0007600B" w:rsidRPr="00027534" w:rsidRDefault="00540E4B" w:rsidP="009E535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30BE9">
        <w:rPr>
          <w:rFonts w:ascii="Arial" w:hAnsi="Arial" w:cs="Arial"/>
          <w:sz w:val="20"/>
          <w:szCs w:val="20"/>
          <w:u w:val="single"/>
        </w:rPr>
        <w:t>Village Green Post Markers</w:t>
      </w:r>
      <w:r w:rsidRPr="00027534">
        <w:rPr>
          <w:rFonts w:ascii="Arial" w:hAnsi="Arial" w:cs="Arial"/>
          <w:sz w:val="20"/>
          <w:szCs w:val="20"/>
        </w:rPr>
        <w:t xml:space="preserve"> </w:t>
      </w:r>
      <w:r w:rsidR="00A14C5E" w:rsidRPr="00027534">
        <w:rPr>
          <w:rFonts w:ascii="Arial" w:hAnsi="Arial" w:cs="Arial"/>
          <w:sz w:val="20"/>
          <w:szCs w:val="20"/>
        </w:rPr>
        <w:t>–</w:t>
      </w:r>
      <w:r w:rsidRPr="00027534">
        <w:rPr>
          <w:rFonts w:ascii="Arial" w:hAnsi="Arial" w:cs="Arial"/>
          <w:sz w:val="20"/>
          <w:szCs w:val="20"/>
        </w:rPr>
        <w:t xml:space="preserve"> </w:t>
      </w:r>
      <w:r w:rsidR="00A14C5E" w:rsidRPr="00027534">
        <w:rPr>
          <w:rFonts w:ascii="Arial" w:hAnsi="Arial" w:cs="Arial"/>
          <w:sz w:val="20"/>
          <w:szCs w:val="20"/>
        </w:rPr>
        <w:t xml:space="preserve">Cllr IM proposed that the </w:t>
      </w:r>
      <w:r w:rsidR="00176C9D" w:rsidRPr="00027534">
        <w:rPr>
          <w:rFonts w:ascii="Arial" w:hAnsi="Arial" w:cs="Arial"/>
          <w:sz w:val="20"/>
          <w:szCs w:val="20"/>
        </w:rPr>
        <w:t xml:space="preserve">markers be placed nearer the roadside than the houses as this is where the current problem with </w:t>
      </w:r>
      <w:r w:rsidR="006E1DD0" w:rsidRPr="00027534">
        <w:rPr>
          <w:rFonts w:ascii="Arial" w:hAnsi="Arial" w:cs="Arial"/>
          <w:sz w:val="20"/>
          <w:szCs w:val="20"/>
        </w:rPr>
        <w:t>vehicles damaging the village green is occurring. Councillors agreed. SP to check with Area</w:t>
      </w:r>
      <w:r w:rsidR="00F3420C" w:rsidRPr="00027534">
        <w:rPr>
          <w:rFonts w:ascii="Arial" w:hAnsi="Arial" w:cs="Arial"/>
          <w:sz w:val="20"/>
          <w:szCs w:val="20"/>
        </w:rPr>
        <w:t>1 Highways that this will be acceptable.</w:t>
      </w:r>
    </w:p>
    <w:p w14:paraId="6593EB5A" w14:textId="778CD35F" w:rsidR="009602CC" w:rsidRPr="00027534" w:rsidRDefault="009602CC" w:rsidP="009602C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9CF8EF3" w14:textId="14DA0EEE" w:rsidR="00634508" w:rsidRDefault="00F3420C" w:rsidP="00FA14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42 R</w:t>
      </w:r>
      <w:r w:rsidR="00E12D3F">
        <w:rPr>
          <w:rFonts w:ascii="Arial" w:hAnsi="Arial" w:cs="Arial"/>
          <w:b/>
          <w:bCs/>
          <w:sz w:val="20"/>
          <w:szCs w:val="20"/>
        </w:rPr>
        <w:t>ICHMOND RD</w:t>
      </w:r>
      <w:r>
        <w:rPr>
          <w:rFonts w:ascii="Arial" w:hAnsi="Arial" w:cs="Arial"/>
          <w:b/>
          <w:bCs/>
          <w:sz w:val="20"/>
          <w:szCs w:val="20"/>
        </w:rPr>
        <w:t>-</w:t>
      </w:r>
    </w:p>
    <w:p w14:paraId="419DEE33" w14:textId="6C176D78" w:rsidR="00FA141B" w:rsidRPr="00027534" w:rsidRDefault="00F3420C" w:rsidP="00634508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27534">
        <w:rPr>
          <w:rFonts w:ascii="Arial" w:hAnsi="Arial" w:cs="Arial"/>
          <w:sz w:val="20"/>
          <w:szCs w:val="20"/>
        </w:rPr>
        <w:t>No update</w:t>
      </w:r>
      <w:r w:rsidR="005F6236" w:rsidRPr="00027534">
        <w:rPr>
          <w:rFonts w:ascii="Arial" w:hAnsi="Arial" w:cs="Arial"/>
          <w:sz w:val="20"/>
          <w:szCs w:val="20"/>
        </w:rPr>
        <w:t xml:space="preserve"> to receive</w:t>
      </w:r>
      <w:r w:rsidR="00634508" w:rsidRPr="00027534">
        <w:rPr>
          <w:rFonts w:ascii="Arial" w:hAnsi="Arial" w:cs="Arial"/>
          <w:sz w:val="20"/>
          <w:szCs w:val="20"/>
        </w:rPr>
        <w:t>.</w:t>
      </w:r>
      <w:r w:rsidRPr="00027534">
        <w:rPr>
          <w:rFonts w:ascii="Arial" w:hAnsi="Arial" w:cs="Arial"/>
          <w:sz w:val="20"/>
          <w:szCs w:val="20"/>
        </w:rPr>
        <w:t xml:space="preserve"> </w:t>
      </w:r>
      <w:r w:rsidR="00634508" w:rsidRPr="00027534">
        <w:rPr>
          <w:rFonts w:ascii="Arial" w:hAnsi="Arial" w:cs="Arial"/>
          <w:sz w:val="20"/>
          <w:szCs w:val="20"/>
        </w:rPr>
        <w:t>A</w:t>
      </w:r>
      <w:r w:rsidRPr="00027534">
        <w:rPr>
          <w:rFonts w:ascii="Arial" w:hAnsi="Arial" w:cs="Arial"/>
          <w:sz w:val="20"/>
          <w:szCs w:val="20"/>
        </w:rPr>
        <w:t xml:space="preserve"> meeti</w:t>
      </w:r>
      <w:r w:rsidR="00FB5A65" w:rsidRPr="00027534">
        <w:rPr>
          <w:rFonts w:ascii="Arial" w:hAnsi="Arial" w:cs="Arial"/>
          <w:sz w:val="20"/>
          <w:szCs w:val="20"/>
        </w:rPr>
        <w:t>ng due to take place</w:t>
      </w:r>
      <w:r w:rsidR="005F6236" w:rsidRPr="00027534">
        <w:rPr>
          <w:rFonts w:ascii="Arial" w:hAnsi="Arial" w:cs="Arial"/>
          <w:sz w:val="20"/>
          <w:szCs w:val="20"/>
        </w:rPr>
        <w:t xml:space="preserve"> on 28/7/2022</w:t>
      </w:r>
      <w:r w:rsidR="00FB5A65" w:rsidRPr="00027534">
        <w:rPr>
          <w:rFonts w:ascii="Arial" w:hAnsi="Arial" w:cs="Arial"/>
          <w:sz w:val="20"/>
          <w:szCs w:val="20"/>
        </w:rPr>
        <w:t xml:space="preserve"> with a potential new purchaser of </w:t>
      </w:r>
      <w:r w:rsidR="005F6236" w:rsidRPr="00027534">
        <w:rPr>
          <w:rFonts w:ascii="Arial" w:hAnsi="Arial" w:cs="Arial"/>
          <w:sz w:val="20"/>
          <w:szCs w:val="20"/>
        </w:rPr>
        <w:t>site had been cancelled.</w:t>
      </w:r>
    </w:p>
    <w:p w14:paraId="7ABF4E19" w14:textId="77777777" w:rsidR="00FC2C9C" w:rsidRPr="00027534" w:rsidRDefault="00FC2C9C" w:rsidP="0063450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E7C5794" w14:textId="2A85B685" w:rsidR="003D2D2D" w:rsidRPr="00027534" w:rsidRDefault="00E12D3F" w:rsidP="004D302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27534">
        <w:rPr>
          <w:rFonts w:ascii="Arial" w:hAnsi="Arial" w:cs="Arial"/>
          <w:b/>
          <w:bCs/>
          <w:sz w:val="20"/>
          <w:szCs w:val="20"/>
        </w:rPr>
        <w:t>LGR REVIEW</w:t>
      </w:r>
    </w:p>
    <w:p w14:paraId="11B20A4E" w14:textId="1A7FC699" w:rsidR="00E12D3F" w:rsidRPr="004D302A" w:rsidRDefault="00E12D3F" w:rsidP="00E12D3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Received.</w:t>
      </w:r>
    </w:p>
    <w:p w14:paraId="3948F5D0" w14:textId="77777777" w:rsidR="004D302A" w:rsidRPr="00DD41EC" w:rsidRDefault="004D302A" w:rsidP="004D302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F053078" w14:textId="7A2130B0" w:rsidR="00AF4552" w:rsidRPr="0031376C" w:rsidRDefault="00005B68" w:rsidP="0031376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31376C">
        <w:rPr>
          <w:rFonts w:ascii="Arial" w:hAnsi="Arial" w:cs="Arial"/>
          <w:b/>
          <w:bCs/>
          <w:sz w:val="20"/>
          <w:szCs w:val="20"/>
        </w:rPr>
        <w:t>SPRINGFIELD JUBILEE CELEBRATIONS- TREE PLANTING</w:t>
      </w:r>
    </w:p>
    <w:p w14:paraId="63D84021" w14:textId="1ECAB30B" w:rsidR="0031376C" w:rsidRPr="0031376C" w:rsidRDefault="0031376C" w:rsidP="0031376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Cllrs </w:t>
      </w:r>
      <w:r w:rsidR="009867B2">
        <w:rPr>
          <w:rFonts w:ascii="Arial" w:hAnsi="Arial" w:cs="Arial"/>
          <w:sz w:val="20"/>
          <w:szCs w:val="20"/>
        </w:rPr>
        <w:t xml:space="preserve">discussed a request from the Springfield Jubilee Committee to place a Cherry Tree on the </w:t>
      </w:r>
      <w:r w:rsidR="00DA43C6">
        <w:rPr>
          <w:rFonts w:ascii="Arial" w:hAnsi="Arial" w:cs="Arial"/>
          <w:sz w:val="20"/>
          <w:szCs w:val="20"/>
        </w:rPr>
        <w:t>right-hand</w:t>
      </w:r>
      <w:r w:rsidR="008B758B">
        <w:rPr>
          <w:rFonts w:ascii="Arial" w:hAnsi="Arial" w:cs="Arial"/>
          <w:sz w:val="20"/>
          <w:szCs w:val="20"/>
        </w:rPr>
        <w:t xml:space="preserve"> side </w:t>
      </w:r>
      <w:r w:rsidR="003E5C5F">
        <w:rPr>
          <w:rFonts w:ascii="Arial" w:hAnsi="Arial" w:cs="Arial"/>
          <w:sz w:val="20"/>
          <w:szCs w:val="20"/>
        </w:rPr>
        <w:t>entrance to Springfield on</w:t>
      </w:r>
      <w:r w:rsidR="008B758B">
        <w:rPr>
          <w:rFonts w:ascii="Arial" w:hAnsi="Arial" w:cs="Arial"/>
          <w:sz w:val="20"/>
          <w:szCs w:val="20"/>
        </w:rPr>
        <w:t xml:space="preserve"> the village green.</w:t>
      </w:r>
      <w:r w:rsidR="005E6584">
        <w:rPr>
          <w:rFonts w:ascii="Arial" w:hAnsi="Arial" w:cs="Arial"/>
          <w:sz w:val="20"/>
          <w:szCs w:val="20"/>
        </w:rPr>
        <w:t xml:space="preserve"> Cllrs raised </w:t>
      </w:r>
      <w:proofErr w:type="gramStart"/>
      <w:r w:rsidR="005E6584">
        <w:rPr>
          <w:rFonts w:ascii="Arial" w:hAnsi="Arial" w:cs="Arial"/>
          <w:sz w:val="20"/>
          <w:szCs w:val="20"/>
        </w:rPr>
        <w:t>a number of</w:t>
      </w:r>
      <w:proofErr w:type="gramEnd"/>
      <w:r w:rsidR="005E6584">
        <w:rPr>
          <w:rFonts w:ascii="Arial" w:hAnsi="Arial" w:cs="Arial"/>
          <w:sz w:val="20"/>
          <w:szCs w:val="20"/>
        </w:rPr>
        <w:t xml:space="preserve"> </w:t>
      </w:r>
      <w:r w:rsidR="00214471">
        <w:rPr>
          <w:rFonts w:ascii="Arial" w:hAnsi="Arial" w:cs="Arial"/>
          <w:sz w:val="20"/>
          <w:szCs w:val="20"/>
        </w:rPr>
        <w:t xml:space="preserve">questions regarding root spread, canopy spread, fruit </w:t>
      </w:r>
      <w:r w:rsidR="00640552">
        <w:rPr>
          <w:rFonts w:ascii="Arial" w:hAnsi="Arial" w:cs="Arial"/>
          <w:sz w:val="20"/>
          <w:szCs w:val="20"/>
        </w:rPr>
        <w:t>production,</w:t>
      </w:r>
      <w:r w:rsidR="00214471">
        <w:rPr>
          <w:rFonts w:ascii="Arial" w:hAnsi="Arial" w:cs="Arial"/>
          <w:sz w:val="20"/>
          <w:szCs w:val="20"/>
        </w:rPr>
        <w:t xml:space="preserve"> and </w:t>
      </w:r>
      <w:r w:rsidR="00735F9A">
        <w:rPr>
          <w:rFonts w:ascii="Arial" w:hAnsi="Arial" w:cs="Arial"/>
          <w:sz w:val="20"/>
          <w:szCs w:val="20"/>
        </w:rPr>
        <w:t>fall generated, who would own the tree and who responsible for maintenance</w:t>
      </w:r>
      <w:r w:rsidR="001D350C">
        <w:rPr>
          <w:rFonts w:ascii="Arial" w:hAnsi="Arial" w:cs="Arial"/>
          <w:sz w:val="20"/>
          <w:szCs w:val="20"/>
        </w:rPr>
        <w:t xml:space="preserve"> and asked if location set in stone</w:t>
      </w:r>
      <w:r w:rsidR="00C77C93">
        <w:rPr>
          <w:rFonts w:ascii="Arial" w:hAnsi="Arial" w:cs="Arial"/>
          <w:sz w:val="20"/>
          <w:szCs w:val="20"/>
        </w:rPr>
        <w:t xml:space="preserve"> and if the </w:t>
      </w:r>
      <w:r w:rsidR="00C54EF5">
        <w:rPr>
          <w:rFonts w:ascii="Arial" w:hAnsi="Arial" w:cs="Arial"/>
          <w:sz w:val="20"/>
          <w:szCs w:val="20"/>
        </w:rPr>
        <w:t>underground</w:t>
      </w:r>
      <w:r w:rsidR="00C77C93">
        <w:rPr>
          <w:rFonts w:ascii="Arial" w:hAnsi="Arial" w:cs="Arial"/>
          <w:sz w:val="20"/>
          <w:szCs w:val="20"/>
        </w:rPr>
        <w:t xml:space="preserve"> </w:t>
      </w:r>
      <w:r w:rsidR="00C96628">
        <w:rPr>
          <w:rFonts w:ascii="Arial" w:hAnsi="Arial" w:cs="Arial"/>
          <w:sz w:val="20"/>
          <w:szCs w:val="20"/>
        </w:rPr>
        <w:t>watercourse/</w:t>
      </w:r>
      <w:r w:rsidR="00C77C93">
        <w:rPr>
          <w:rFonts w:ascii="Arial" w:hAnsi="Arial" w:cs="Arial"/>
          <w:sz w:val="20"/>
          <w:szCs w:val="20"/>
        </w:rPr>
        <w:t>spring</w:t>
      </w:r>
      <w:r w:rsidR="00C96628">
        <w:rPr>
          <w:rFonts w:ascii="Arial" w:hAnsi="Arial" w:cs="Arial"/>
          <w:sz w:val="20"/>
          <w:szCs w:val="20"/>
        </w:rPr>
        <w:t xml:space="preserve"> had been taken into consideration</w:t>
      </w:r>
      <w:r w:rsidR="001D350C">
        <w:rPr>
          <w:rFonts w:ascii="Arial" w:hAnsi="Arial" w:cs="Arial"/>
          <w:sz w:val="20"/>
          <w:szCs w:val="20"/>
        </w:rPr>
        <w:t>?</w:t>
      </w:r>
      <w:r w:rsidR="0028523E">
        <w:rPr>
          <w:rFonts w:ascii="Arial" w:hAnsi="Arial" w:cs="Arial"/>
          <w:sz w:val="20"/>
          <w:szCs w:val="20"/>
        </w:rPr>
        <w:t xml:space="preserve"> Cllrs suggested an alternative location</w:t>
      </w:r>
      <w:r w:rsidR="00294477">
        <w:rPr>
          <w:rFonts w:ascii="Arial" w:hAnsi="Arial" w:cs="Arial"/>
          <w:sz w:val="20"/>
          <w:szCs w:val="20"/>
        </w:rPr>
        <w:t xml:space="preserve"> opposite </w:t>
      </w:r>
      <w:r w:rsidR="00E40B9A">
        <w:rPr>
          <w:rFonts w:ascii="Arial" w:hAnsi="Arial" w:cs="Arial"/>
          <w:sz w:val="20"/>
          <w:szCs w:val="20"/>
        </w:rPr>
        <w:t xml:space="preserve">the church. </w:t>
      </w:r>
      <w:r w:rsidR="00D528B1">
        <w:rPr>
          <w:rFonts w:ascii="Arial" w:hAnsi="Arial" w:cs="Arial"/>
          <w:sz w:val="20"/>
          <w:szCs w:val="20"/>
        </w:rPr>
        <w:t xml:space="preserve">Mr Harrison, representing the </w:t>
      </w:r>
      <w:r w:rsidR="002F4A5C">
        <w:rPr>
          <w:rFonts w:ascii="Arial" w:hAnsi="Arial" w:cs="Arial"/>
          <w:sz w:val="20"/>
          <w:szCs w:val="20"/>
        </w:rPr>
        <w:t>committee,</w:t>
      </w:r>
      <w:r w:rsidR="00E40B9A">
        <w:rPr>
          <w:rFonts w:ascii="Arial" w:hAnsi="Arial" w:cs="Arial"/>
          <w:sz w:val="20"/>
          <w:szCs w:val="20"/>
        </w:rPr>
        <w:t xml:space="preserve"> will feed</w:t>
      </w:r>
      <w:r w:rsidR="002F4A5C">
        <w:rPr>
          <w:rFonts w:ascii="Arial" w:hAnsi="Arial" w:cs="Arial"/>
          <w:sz w:val="20"/>
          <w:szCs w:val="20"/>
        </w:rPr>
        <w:t xml:space="preserve"> back Cllrs comments</w:t>
      </w:r>
      <w:r w:rsidR="00C0746E">
        <w:rPr>
          <w:rFonts w:ascii="Arial" w:hAnsi="Arial" w:cs="Arial"/>
          <w:sz w:val="20"/>
          <w:szCs w:val="20"/>
        </w:rPr>
        <w:t>. Ongoing.</w:t>
      </w:r>
      <w:r w:rsidR="003E5C5F">
        <w:rPr>
          <w:rFonts w:ascii="Arial" w:hAnsi="Arial" w:cs="Arial"/>
          <w:sz w:val="20"/>
          <w:szCs w:val="20"/>
        </w:rPr>
        <w:t xml:space="preserve"> </w:t>
      </w:r>
    </w:p>
    <w:p w14:paraId="70B77ECF" w14:textId="77777777" w:rsidR="004D302A" w:rsidRPr="00B869FE" w:rsidRDefault="004D302A" w:rsidP="004D302A">
      <w:pPr>
        <w:ind w:left="720"/>
        <w:rPr>
          <w:rFonts w:ascii="Arial" w:hAnsi="Arial" w:cs="Arial"/>
          <w:b/>
          <w:bCs/>
          <w:sz w:val="20"/>
          <w:szCs w:val="20"/>
        </w:rPr>
      </w:pPr>
    </w:p>
    <w:p w14:paraId="764E4798" w14:textId="0E95D5B3" w:rsidR="00177CB0" w:rsidRDefault="00C0746E" w:rsidP="00EE299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FOOTPATHS</w:t>
      </w:r>
    </w:p>
    <w:p w14:paraId="494B7E54" w14:textId="3C296188" w:rsidR="00417BDC" w:rsidRPr="00417BDC" w:rsidRDefault="00417BDC" w:rsidP="00417BD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</w:t>
      </w:r>
      <w:r w:rsidR="00885433">
        <w:rPr>
          <w:rFonts w:ascii="Arial" w:hAnsi="Arial" w:cs="Arial"/>
          <w:sz w:val="20"/>
          <w:szCs w:val="20"/>
        </w:rPr>
        <w:t xml:space="preserve">send a thank you letter a make a financial contribution of £25 to cover costs incurred by </w:t>
      </w:r>
      <w:r w:rsidR="00686A56">
        <w:rPr>
          <w:rFonts w:ascii="Arial" w:hAnsi="Arial" w:cs="Arial"/>
          <w:sz w:val="20"/>
          <w:szCs w:val="20"/>
        </w:rPr>
        <w:t>Darren Bow</w:t>
      </w:r>
      <w:r w:rsidR="002E10B6">
        <w:rPr>
          <w:rFonts w:ascii="Arial" w:hAnsi="Arial" w:cs="Arial"/>
          <w:sz w:val="20"/>
          <w:szCs w:val="20"/>
        </w:rPr>
        <w:t>l</w:t>
      </w:r>
      <w:r w:rsidR="00686A56">
        <w:rPr>
          <w:rFonts w:ascii="Arial" w:hAnsi="Arial" w:cs="Arial"/>
          <w:sz w:val="20"/>
          <w:szCs w:val="20"/>
        </w:rPr>
        <w:t xml:space="preserve">er for cutting </w:t>
      </w:r>
      <w:r w:rsidR="008D4EDF">
        <w:rPr>
          <w:rFonts w:ascii="Arial" w:hAnsi="Arial" w:cs="Arial"/>
          <w:sz w:val="20"/>
          <w:szCs w:val="20"/>
        </w:rPr>
        <w:t>approx.</w:t>
      </w:r>
      <w:r w:rsidR="00686A56">
        <w:rPr>
          <w:rFonts w:ascii="Arial" w:hAnsi="Arial" w:cs="Arial"/>
          <w:sz w:val="20"/>
          <w:szCs w:val="20"/>
        </w:rPr>
        <w:t xml:space="preserve"> 200m of footpaths</w:t>
      </w:r>
      <w:r w:rsidR="00AD416E">
        <w:rPr>
          <w:rFonts w:ascii="Arial" w:hAnsi="Arial" w:cs="Arial"/>
          <w:sz w:val="20"/>
          <w:szCs w:val="20"/>
        </w:rPr>
        <w:t xml:space="preserve"> </w:t>
      </w:r>
      <w:r w:rsidR="00964A24">
        <w:rPr>
          <w:rFonts w:ascii="Arial" w:hAnsi="Arial" w:cs="Arial"/>
          <w:sz w:val="20"/>
          <w:szCs w:val="20"/>
        </w:rPr>
        <w:t xml:space="preserve">for ease of </w:t>
      </w:r>
      <w:r w:rsidR="00DA43C6">
        <w:rPr>
          <w:rFonts w:ascii="Arial" w:hAnsi="Arial" w:cs="Arial"/>
          <w:sz w:val="20"/>
          <w:szCs w:val="20"/>
        </w:rPr>
        <w:lastRenderedPageBreak/>
        <w:t>residents’</w:t>
      </w:r>
      <w:r w:rsidR="00964A24">
        <w:rPr>
          <w:rFonts w:ascii="Arial" w:hAnsi="Arial" w:cs="Arial"/>
          <w:sz w:val="20"/>
          <w:szCs w:val="20"/>
        </w:rPr>
        <w:t xml:space="preserve"> access</w:t>
      </w:r>
      <w:r w:rsidR="001D21E3">
        <w:rPr>
          <w:rFonts w:ascii="Arial" w:hAnsi="Arial" w:cs="Arial"/>
          <w:sz w:val="20"/>
          <w:szCs w:val="20"/>
        </w:rPr>
        <w:t>.</w:t>
      </w:r>
      <w:r w:rsidR="00686A56">
        <w:rPr>
          <w:rFonts w:ascii="Arial" w:hAnsi="Arial" w:cs="Arial"/>
          <w:sz w:val="20"/>
          <w:szCs w:val="20"/>
        </w:rPr>
        <w:t xml:space="preserve"> </w:t>
      </w:r>
    </w:p>
    <w:p w14:paraId="1166364F" w14:textId="77777777" w:rsidR="00235C6C" w:rsidRPr="00E61424" w:rsidRDefault="00235C6C" w:rsidP="00E61424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1993F1DD" w14:textId="0C9611F7" w:rsidR="00656AAE" w:rsidRDefault="001D21E3" w:rsidP="001900C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LAPTOP AND HARD DRIVES</w:t>
      </w:r>
    </w:p>
    <w:p w14:paraId="3A9A7EDE" w14:textId="7836491D" w:rsidR="00691DE2" w:rsidRDefault="001D21E3" w:rsidP="00CF2DBB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</w:t>
      </w:r>
      <w:r w:rsidR="00BC18B5">
        <w:rPr>
          <w:rFonts w:ascii="Arial" w:hAnsi="Arial" w:cs="Arial"/>
          <w:sz w:val="20"/>
          <w:szCs w:val="20"/>
        </w:rPr>
        <w:t xml:space="preserve">to purchase a laptop for use by the Clerk and </w:t>
      </w:r>
      <w:r w:rsidR="00387814">
        <w:rPr>
          <w:rFonts w:ascii="Arial" w:hAnsi="Arial" w:cs="Arial"/>
          <w:sz w:val="20"/>
          <w:szCs w:val="20"/>
        </w:rPr>
        <w:t xml:space="preserve">hard drives to back up and store data for council business. SP to investigate costs and funding </w:t>
      </w:r>
      <w:r w:rsidR="0053654A">
        <w:rPr>
          <w:rFonts w:ascii="Arial" w:hAnsi="Arial" w:cs="Arial"/>
          <w:sz w:val="20"/>
          <w:szCs w:val="20"/>
        </w:rPr>
        <w:t>revenues</w:t>
      </w:r>
      <w:r w:rsidR="00CF2DBB">
        <w:rPr>
          <w:rFonts w:ascii="Arial" w:hAnsi="Arial" w:cs="Arial"/>
          <w:sz w:val="20"/>
          <w:szCs w:val="20"/>
        </w:rPr>
        <w:t>.</w:t>
      </w:r>
    </w:p>
    <w:p w14:paraId="143209CB" w14:textId="77777777" w:rsidR="00691DE2" w:rsidRDefault="00691DE2" w:rsidP="00691DE2">
      <w:pPr>
        <w:ind w:left="1080"/>
        <w:rPr>
          <w:rFonts w:ascii="Arial" w:hAnsi="Arial" w:cs="Arial"/>
          <w:sz w:val="20"/>
          <w:szCs w:val="20"/>
        </w:rPr>
      </w:pPr>
    </w:p>
    <w:p w14:paraId="63C34AD1" w14:textId="77777777" w:rsidR="00691DE2" w:rsidRPr="00691DE2" w:rsidRDefault="00691DE2" w:rsidP="00691DE2">
      <w:pPr>
        <w:ind w:left="1080"/>
        <w:rPr>
          <w:rFonts w:ascii="Arial" w:hAnsi="Arial" w:cs="Arial"/>
          <w:sz w:val="20"/>
          <w:szCs w:val="20"/>
        </w:rPr>
      </w:pPr>
    </w:p>
    <w:p w14:paraId="73344CE8" w14:textId="2BA482D3" w:rsidR="008023EC" w:rsidRDefault="0053654A" w:rsidP="008023E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PLAY PARKS</w:t>
      </w:r>
    </w:p>
    <w:p w14:paraId="45A69236" w14:textId="18260903" w:rsidR="0053654A" w:rsidRPr="00773BBD" w:rsidRDefault="00773BBD" w:rsidP="00773BB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</w:t>
      </w:r>
    </w:p>
    <w:p w14:paraId="24C03365" w14:textId="154BB7DA" w:rsidR="00773BBD" w:rsidRDefault="00773BBD" w:rsidP="00773BBD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</w:t>
      </w:r>
    </w:p>
    <w:p w14:paraId="781935B2" w14:textId="7C90B5D8" w:rsidR="00FB24FA" w:rsidRPr="00691DE2" w:rsidRDefault="00FB24FA" w:rsidP="00691DE2">
      <w:pPr>
        <w:ind w:left="720"/>
        <w:rPr>
          <w:rFonts w:ascii="Arial" w:hAnsi="Arial" w:cs="Arial"/>
          <w:sz w:val="20"/>
          <w:szCs w:val="20"/>
        </w:rPr>
      </w:pPr>
    </w:p>
    <w:p w14:paraId="43256DB6" w14:textId="3A9FE8EA" w:rsidR="00F94BFA" w:rsidRDefault="00773BBD" w:rsidP="00F94BF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PLANNING MATTERS</w:t>
      </w:r>
    </w:p>
    <w:p w14:paraId="45D60420" w14:textId="317FB9AD" w:rsidR="00773BBD" w:rsidRPr="005B1A38" w:rsidRDefault="00E52B32" w:rsidP="00773BB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21/00931/ FULL – </w:t>
      </w:r>
      <w:r>
        <w:rPr>
          <w:rFonts w:ascii="Arial" w:hAnsi="Arial" w:cs="Arial"/>
          <w:sz w:val="20"/>
          <w:szCs w:val="20"/>
        </w:rPr>
        <w:t xml:space="preserve">It was resolved to reiterate </w:t>
      </w:r>
      <w:r w:rsidR="00C94E93">
        <w:rPr>
          <w:rFonts w:ascii="Arial" w:hAnsi="Arial" w:cs="Arial"/>
          <w:sz w:val="20"/>
          <w:szCs w:val="20"/>
        </w:rPr>
        <w:t>our comments made</w:t>
      </w:r>
      <w:r w:rsidR="00A50D5C">
        <w:rPr>
          <w:rFonts w:ascii="Arial" w:hAnsi="Arial" w:cs="Arial"/>
          <w:sz w:val="20"/>
          <w:szCs w:val="20"/>
        </w:rPr>
        <w:t xml:space="preserve"> in our letter</w:t>
      </w:r>
      <w:r w:rsidR="005B1A38">
        <w:rPr>
          <w:rFonts w:ascii="Arial" w:hAnsi="Arial" w:cs="Arial"/>
          <w:sz w:val="20"/>
          <w:szCs w:val="20"/>
        </w:rPr>
        <w:t xml:space="preserve"> issued</w:t>
      </w:r>
      <w:r w:rsidR="00C94E93">
        <w:rPr>
          <w:rFonts w:ascii="Arial" w:hAnsi="Arial" w:cs="Arial"/>
          <w:sz w:val="20"/>
          <w:szCs w:val="20"/>
        </w:rPr>
        <w:t xml:space="preserve"> </w:t>
      </w:r>
      <w:r w:rsidR="007844DE">
        <w:rPr>
          <w:rFonts w:ascii="Arial" w:hAnsi="Arial" w:cs="Arial"/>
          <w:sz w:val="20"/>
          <w:szCs w:val="20"/>
        </w:rPr>
        <w:t xml:space="preserve">on </w:t>
      </w:r>
      <w:r w:rsidR="00A50D5C">
        <w:rPr>
          <w:rFonts w:ascii="Arial" w:hAnsi="Arial" w:cs="Arial"/>
          <w:sz w:val="20"/>
          <w:szCs w:val="20"/>
        </w:rPr>
        <w:t>1</w:t>
      </w:r>
      <w:r w:rsidR="00A50D5C" w:rsidRPr="00A50D5C">
        <w:rPr>
          <w:rFonts w:ascii="Arial" w:hAnsi="Arial" w:cs="Arial"/>
          <w:sz w:val="20"/>
          <w:szCs w:val="20"/>
          <w:vertAlign w:val="superscript"/>
        </w:rPr>
        <w:t>st</w:t>
      </w:r>
      <w:r w:rsidR="00A50D5C">
        <w:rPr>
          <w:rFonts w:ascii="Arial" w:hAnsi="Arial" w:cs="Arial"/>
          <w:sz w:val="20"/>
          <w:szCs w:val="20"/>
        </w:rPr>
        <w:t xml:space="preserve"> December 2021</w:t>
      </w:r>
    </w:p>
    <w:p w14:paraId="668A629F" w14:textId="69C60775" w:rsidR="005B1A38" w:rsidRPr="00533EA4" w:rsidRDefault="00533EA4" w:rsidP="00773BB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</w:t>
      </w:r>
    </w:p>
    <w:p w14:paraId="74892A45" w14:textId="5209D234" w:rsidR="00533EA4" w:rsidRPr="002E5D15" w:rsidRDefault="008111CE" w:rsidP="00773BB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8111CE">
        <w:rPr>
          <w:rFonts w:ascii="Arial" w:hAnsi="Arial" w:cs="Arial"/>
          <w:b/>
          <w:bCs/>
          <w:sz w:val="20"/>
          <w:szCs w:val="20"/>
        </w:rPr>
        <w:t>22/00400/FULL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2E5D15" w:rsidRPr="002E5D15">
        <w:rPr>
          <w:rFonts w:ascii="Arial" w:hAnsi="Arial" w:cs="Arial"/>
          <w:sz w:val="20"/>
          <w:szCs w:val="20"/>
        </w:rPr>
        <w:t>No objections</w:t>
      </w:r>
    </w:p>
    <w:p w14:paraId="5816E0BF" w14:textId="601C4B5B" w:rsidR="002E5D15" w:rsidRPr="000E4186" w:rsidRDefault="002E5D15" w:rsidP="00773BBD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0"/>
          <w:szCs w:val="20"/>
        </w:rPr>
      </w:pPr>
      <w:r w:rsidRPr="000E4186">
        <w:rPr>
          <w:rFonts w:ascii="Arial" w:hAnsi="Arial" w:cs="Arial"/>
          <w:b/>
          <w:bCs/>
          <w:sz w:val="20"/>
          <w:szCs w:val="20"/>
        </w:rPr>
        <w:t>22/00348</w:t>
      </w:r>
      <w:r w:rsidR="000E4186" w:rsidRPr="000E4186">
        <w:rPr>
          <w:rFonts w:ascii="Arial" w:hAnsi="Arial" w:cs="Arial"/>
          <w:b/>
          <w:bCs/>
          <w:sz w:val="20"/>
          <w:szCs w:val="20"/>
        </w:rPr>
        <w:t>/APCD</w:t>
      </w:r>
      <w:r w:rsidR="000E4186">
        <w:rPr>
          <w:rFonts w:ascii="Arial" w:hAnsi="Arial" w:cs="Arial"/>
          <w:b/>
          <w:bCs/>
          <w:sz w:val="20"/>
          <w:szCs w:val="20"/>
        </w:rPr>
        <w:t xml:space="preserve">- </w:t>
      </w:r>
      <w:r w:rsidR="000E4186">
        <w:rPr>
          <w:rFonts w:ascii="Arial" w:hAnsi="Arial" w:cs="Arial"/>
          <w:sz w:val="20"/>
          <w:szCs w:val="20"/>
        </w:rPr>
        <w:t xml:space="preserve">No objections, raise comment </w:t>
      </w:r>
      <w:r w:rsidR="009E722A">
        <w:rPr>
          <w:rFonts w:ascii="Arial" w:hAnsi="Arial" w:cs="Arial"/>
          <w:sz w:val="20"/>
          <w:szCs w:val="20"/>
        </w:rPr>
        <w:t>about amount of traffic using the access driveway.</w:t>
      </w:r>
    </w:p>
    <w:p w14:paraId="1C9E6B92" w14:textId="1064D355" w:rsidR="00BA5C8F" w:rsidRPr="00691DE2" w:rsidRDefault="00BA5C8F" w:rsidP="00691DE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CC12CD6" w14:textId="5982471B" w:rsidR="00BA5C8F" w:rsidRDefault="009B6DF7" w:rsidP="0006791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FINANCE</w:t>
      </w:r>
    </w:p>
    <w:p w14:paraId="6290EFBD" w14:textId="7178EE86" w:rsidR="009B6DF7" w:rsidRDefault="00D7277C" w:rsidP="00D7277C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D7277C">
        <w:rPr>
          <w:rFonts w:ascii="Arial" w:hAnsi="Arial" w:cs="Arial"/>
          <w:sz w:val="20"/>
          <w:szCs w:val="20"/>
        </w:rPr>
        <w:t>Received</w:t>
      </w:r>
    </w:p>
    <w:p w14:paraId="4CC2CAB4" w14:textId="3FFDA3AA" w:rsidR="00801BE1" w:rsidRPr="00801BE1" w:rsidRDefault="00833587" w:rsidP="00602F7C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payments were agreed.</w:t>
      </w:r>
    </w:p>
    <w:p w14:paraId="67E73215" w14:textId="59BF3FC3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1.  Staples- Scanner                 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  £527.99                            </w:t>
      </w:r>
    </w:p>
    <w:p w14:paraId="2B792F8A" w14:textId="53F6217A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2.  YLCA- Clerk’s Induction Training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     £50.00</w:t>
      </w:r>
    </w:p>
    <w:p w14:paraId="632187CA" w14:textId="0FC610E8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3.  Clerk’s Salary March </w:t>
      </w:r>
      <w:r w:rsidR="00CF2DBB">
        <w:rPr>
          <w:rFonts w:ascii="Arial" w:eastAsia="Times New Roman" w:hAnsi="Arial" w:cs="Arial"/>
          <w:sz w:val="20"/>
          <w:szCs w:val="20"/>
        </w:rPr>
        <w:t>–</w:t>
      </w:r>
      <w:r w:rsidRPr="00801BE1">
        <w:rPr>
          <w:rFonts w:ascii="Arial" w:eastAsia="Times New Roman" w:hAnsi="Arial" w:cs="Arial"/>
          <w:sz w:val="20"/>
          <w:szCs w:val="20"/>
        </w:rPr>
        <w:t xml:space="preserve"> June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  £330.10</w:t>
      </w:r>
    </w:p>
    <w:p w14:paraId="1863353D" w14:textId="12CE521C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4. HMRC                                    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  £82.40</w:t>
      </w:r>
    </w:p>
    <w:p w14:paraId="30FE2B5F" w14:textId="5B99BDF2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5. Clerk’s Expenses                       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£2.10</w:t>
      </w:r>
    </w:p>
    <w:p w14:paraId="21D2968F" w14:textId="18FE06FD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6. YLCA – Annual Membership fees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  £139.00</w:t>
      </w:r>
    </w:p>
    <w:p w14:paraId="26E6A486" w14:textId="645EE802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7. Ian </w:t>
      </w:r>
      <w:proofErr w:type="spellStart"/>
      <w:r w:rsidRPr="00801BE1">
        <w:rPr>
          <w:rFonts w:ascii="Arial" w:eastAsia="Times New Roman" w:hAnsi="Arial" w:cs="Arial"/>
          <w:sz w:val="20"/>
          <w:szCs w:val="20"/>
        </w:rPr>
        <w:t>Crisop</w:t>
      </w:r>
      <w:proofErr w:type="spellEnd"/>
      <w:r w:rsidRPr="00801BE1">
        <w:rPr>
          <w:rFonts w:ascii="Arial" w:eastAsia="Times New Roman" w:hAnsi="Arial" w:cs="Arial"/>
          <w:sz w:val="20"/>
          <w:szCs w:val="20"/>
        </w:rPr>
        <w:t xml:space="preserve"> Accountancy         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 £144.00</w:t>
      </w:r>
    </w:p>
    <w:p w14:paraId="79426179" w14:textId="18941F64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8. Jubilee village hall (Platinum Jubilee </w:t>
      </w:r>
      <w:proofErr w:type="gramStart"/>
      <w:r w:rsidR="00714078" w:rsidRPr="00801BE1">
        <w:rPr>
          <w:rFonts w:ascii="Arial" w:eastAsia="Times New Roman" w:hAnsi="Arial" w:cs="Arial"/>
          <w:sz w:val="20"/>
          <w:szCs w:val="20"/>
        </w:rPr>
        <w:t xml:space="preserve">mugs)  </w:t>
      </w:r>
      <w:r w:rsidRPr="00801BE1">
        <w:rPr>
          <w:rFonts w:ascii="Arial" w:eastAsia="Times New Roman" w:hAnsi="Arial" w:cs="Arial"/>
          <w:sz w:val="20"/>
          <w:szCs w:val="20"/>
        </w:rPr>
        <w:t xml:space="preserve"> </w:t>
      </w:r>
      <w:proofErr w:type="gramEnd"/>
      <w:r w:rsidRPr="00801BE1">
        <w:rPr>
          <w:rFonts w:ascii="Arial" w:eastAsia="Times New Roman" w:hAnsi="Arial" w:cs="Arial"/>
          <w:sz w:val="20"/>
          <w:szCs w:val="20"/>
        </w:rPr>
        <w:t xml:space="preserve">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801BE1">
        <w:rPr>
          <w:rFonts w:ascii="Arial" w:eastAsia="Times New Roman" w:hAnsi="Arial" w:cs="Arial"/>
          <w:sz w:val="20"/>
          <w:szCs w:val="20"/>
        </w:rPr>
        <w:t>£88.99</w:t>
      </w:r>
    </w:p>
    <w:p w14:paraId="02A25306" w14:textId="5B5956D6" w:rsid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 w:rsidRPr="00801BE1">
        <w:rPr>
          <w:rFonts w:ascii="Arial" w:eastAsia="Times New Roman" w:hAnsi="Arial" w:cs="Arial"/>
          <w:sz w:val="20"/>
          <w:szCs w:val="20"/>
        </w:rPr>
        <w:t xml:space="preserve">9. SLCC- Annual membership fee                   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801BE1">
        <w:rPr>
          <w:rFonts w:ascii="Arial" w:eastAsia="Times New Roman" w:hAnsi="Arial" w:cs="Arial"/>
          <w:sz w:val="20"/>
          <w:szCs w:val="20"/>
        </w:rPr>
        <w:t xml:space="preserve">  £70.00</w:t>
      </w:r>
    </w:p>
    <w:p w14:paraId="42EF7780" w14:textId="2F5D30AA" w:rsidR="00602F7C" w:rsidRPr="00801BE1" w:rsidRDefault="00602F7C" w:rsidP="00801BE1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10. CHT- </w:t>
      </w:r>
      <w:r w:rsidR="008D4EDF">
        <w:rPr>
          <w:rFonts w:ascii="Arial" w:eastAsia="Times New Roman" w:hAnsi="Arial" w:cs="Arial"/>
          <w:sz w:val="20"/>
          <w:szCs w:val="20"/>
        </w:rPr>
        <w:t>Yrs.</w:t>
      </w:r>
      <w:r>
        <w:rPr>
          <w:rFonts w:ascii="Arial" w:eastAsia="Times New Roman" w:hAnsi="Arial" w:cs="Arial"/>
          <w:sz w:val="20"/>
          <w:szCs w:val="20"/>
        </w:rPr>
        <w:t xml:space="preserve"> 3 Emergency Telephone Line Rental                           </w:t>
      </w:r>
      <w:r w:rsidR="000327CB">
        <w:rPr>
          <w:rFonts w:ascii="Arial" w:eastAsia="Times New Roman" w:hAnsi="Arial" w:cs="Arial"/>
          <w:sz w:val="20"/>
          <w:szCs w:val="20"/>
        </w:rPr>
        <w:t xml:space="preserve">      </w:t>
      </w:r>
      <w:r>
        <w:rPr>
          <w:rFonts w:ascii="Arial" w:eastAsia="Times New Roman" w:hAnsi="Arial" w:cs="Arial"/>
          <w:sz w:val="20"/>
          <w:szCs w:val="20"/>
        </w:rPr>
        <w:t xml:space="preserve">  £</w:t>
      </w:r>
      <w:r w:rsidR="000327CB">
        <w:rPr>
          <w:rFonts w:ascii="Arial" w:eastAsia="Times New Roman" w:hAnsi="Arial" w:cs="Arial"/>
          <w:sz w:val="20"/>
          <w:szCs w:val="20"/>
        </w:rPr>
        <w:t xml:space="preserve">72.00 </w:t>
      </w:r>
    </w:p>
    <w:p w14:paraId="2857CE98" w14:textId="77777777" w:rsidR="00801BE1" w:rsidRPr="00801BE1" w:rsidRDefault="00801BE1" w:rsidP="00801BE1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80CCC2" w14:textId="53F13DA4" w:rsidR="00833587" w:rsidRPr="00D7277C" w:rsidRDefault="0066464B" w:rsidP="0066464B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364AB210" w14:textId="6A9DD62B" w:rsidR="0090725A" w:rsidRPr="009D3760" w:rsidRDefault="0090725A" w:rsidP="009D3760">
      <w:pPr>
        <w:rPr>
          <w:rFonts w:ascii="Arial" w:hAnsi="Arial" w:cs="Arial"/>
          <w:sz w:val="20"/>
          <w:szCs w:val="20"/>
        </w:rPr>
      </w:pPr>
    </w:p>
    <w:p w14:paraId="442E1EF7" w14:textId="5F52A39F" w:rsidR="0090725A" w:rsidRDefault="007D0028" w:rsidP="009072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COMMISSSIONER’S OFFICE REGISTRATION</w:t>
      </w:r>
      <w:r w:rsidR="00462E60">
        <w:rPr>
          <w:rFonts w:ascii="Arial" w:hAnsi="Arial" w:cs="Arial"/>
          <w:b/>
          <w:bCs/>
          <w:sz w:val="20"/>
          <w:szCs w:val="20"/>
        </w:rPr>
        <w:t xml:space="preserve"> (ICO)</w:t>
      </w:r>
    </w:p>
    <w:p w14:paraId="63B932F2" w14:textId="00323AD9" w:rsidR="00462E60" w:rsidRDefault="00462E60" w:rsidP="00462E60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050C9B">
        <w:rPr>
          <w:rFonts w:ascii="Arial" w:hAnsi="Arial" w:cs="Arial"/>
          <w:sz w:val="20"/>
          <w:szCs w:val="20"/>
        </w:rPr>
        <w:t>It was resolved to regist</w:t>
      </w:r>
      <w:r w:rsidR="00050C9B" w:rsidRPr="00050C9B">
        <w:rPr>
          <w:rFonts w:ascii="Arial" w:hAnsi="Arial" w:cs="Arial"/>
          <w:sz w:val="20"/>
          <w:szCs w:val="20"/>
        </w:rPr>
        <w:t>er with the ICO</w:t>
      </w:r>
      <w:r w:rsidR="00050C9B">
        <w:rPr>
          <w:rFonts w:ascii="Arial" w:hAnsi="Arial" w:cs="Arial"/>
          <w:sz w:val="20"/>
          <w:szCs w:val="20"/>
        </w:rPr>
        <w:t>.</w:t>
      </w:r>
    </w:p>
    <w:p w14:paraId="154656B1" w14:textId="77777777" w:rsidR="006D6577" w:rsidRDefault="006D6577" w:rsidP="00462E6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217B13B" w14:textId="066DE227" w:rsidR="00050C9B" w:rsidRDefault="006D6577" w:rsidP="00050C9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D6577">
        <w:rPr>
          <w:rFonts w:ascii="Arial" w:hAnsi="Arial" w:cs="Arial"/>
          <w:b/>
          <w:bCs/>
          <w:sz w:val="20"/>
          <w:szCs w:val="20"/>
        </w:rPr>
        <w:t>NALC CONSULTATION SHORT TERM LETS</w:t>
      </w:r>
    </w:p>
    <w:p w14:paraId="161964A8" w14:textId="2CD4C879" w:rsidR="006D6577" w:rsidRDefault="006D6577" w:rsidP="006D6577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6D6577">
        <w:rPr>
          <w:rFonts w:ascii="Arial" w:hAnsi="Arial" w:cs="Arial"/>
          <w:sz w:val="20"/>
          <w:szCs w:val="20"/>
        </w:rPr>
        <w:t xml:space="preserve">It was decided </w:t>
      </w:r>
      <w:r w:rsidR="009D3760">
        <w:rPr>
          <w:rFonts w:ascii="Arial" w:hAnsi="Arial" w:cs="Arial"/>
          <w:sz w:val="20"/>
          <w:szCs w:val="20"/>
        </w:rPr>
        <w:t xml:space="preserve">not </w:t>
      </w:r>
      <w:r w:rsidRPr="006D6577">
        <w:rPr>
          <w:rFonts w:ascii="Arial" w:hAnsi="Arial" w:cs="Arial"/>
          <w:sz w:val="20"/>
          <w:szCs w:val="20"/>
        </w:rPr>
        <w:t>to respond to this consultation</w:t>
      </w:r>
    </w:p>
    <w:p w14:paraId="4A0C6D5B" w14:textId="77777777" w:rsidR="00E9133F" w:rsidRPr="006D6577" w:rsidRDefault="00E9133F" w:rsidP="006D6577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525EEA8E" w14:textId="0491358D" w:rsidR="006D6577" w:rsidRDefault="00E9133F" w:rsidP="006D657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9133F">
        <w:rPr>
          <w:rFonts w:ascii="Arial" w:hAnsi="Arial" w:cs="Arial"/>
          <w:b/>
          <w:bCs/>
          <w:sz w:val="20"/>
          <w:szCs w:val="20"/>
        </w:rPr>
        <w:t>CO-OPTION OF NEW COUNCILLOR</w:t>
      </w:r>
    </w:p>
    <w:p w14:paraId="077EF290" w14:textId="336F5FD8" w:rsidR="00E9133F" w:rsidRPr="002955AA" w:rsidRDefault="002955AA" w:rsidP="00E9133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were discussed</w:t>
      </w:r>
    </w:p>
    <w:p w14:paraId="2CBE1F22" w14:textId="2D9204DF" w:rsidR="002955AA" w:rsidRPr="001435CC" w:rsidRDefault="00481C0D" w:rsidP="00E9133F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resolved to co-opt Mr J Frankland </w:t>
      </w:r>
      <w:r w:rsidR="001435CC">
        <w:rPr>
          <w:rFonts w:ascii="Arial" w:hAnsi="Arial" w:cs="Arial"/>
          <w:sz w:val="20"/>
          <w:szCs w:val="20"/>
        </w:rPr>
        <w:t>as a new Councillor of the parish council.</w:t>
      </w:r>
    </w:p>
    <w:p w14:paraId="68EFB467" w14:textId="57C6239A" w:rsidR="001435CC" w:rsidRDefault="001435CC" w:rsidP="001435CC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8403D">
        <w:rPr>
          <w:rFonts w:ascii="Arial" w:hAnsi="Arial" w:cs="Arial"/>
          <w:b/>
          <w:bCs/>
          <w:sz w:val="20"/>
          <w:szCs w:val="20"/>
        </w:rPr>
        <w:t>CORRESPOND</w:t>
      </w:r>
      <w:r w:rsidR="00E8403D" w:rsidRPr="00E8403D">
        <w:rPr>
          <w:rFonts w:ascii="Arial" w:hAnsi="Arial" w:cs="Arial"/>
          <w:b/>
          <w:bCs/>
          <w:sz w:val="20"/>
          <w:szCs w:val="20"/>
        </w:rPr>
        <w:t>ENCE</w:t>
      </w:r>
    </w:p>
    <w:p w14:paraId="1BE86388" w14:textId="79717A03" w:rsidR="00E8403D" w:rsidRDefault="00E8403D" w:rsidP="00620610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email was received from a resident </w:t>
      </w:r>
      <w:r w:rsidR="00A2424B">
        <w:rPr>
          <w:rFonts w:ascii="Arial" w:hAnsi="Arial" w:cs="Arial"/>
          <w:sz w:val="20"/>
          <w:szCs w:val="20"/>
        </w:rPr>
        <w:t xml:space="preserve">requesting that the hedgerow </w:t>
      </w:r>
      <w:r w:rsidR="00B440D9">
        <w:rPr>
          <w:rFonts w:ascii="Arial" w:hAnsi="Arial" w:cs="Arial"/>
          <w:sz w:val="20"/>
          <w:szCs w:val="20"/>
        </w:rPr>
        <w:t xml:space="preserve">of the farmers field on the righthand side of Skeeby Bank </w:t>
      </w:r>
      <w:r w:rsidR="00E62322">
        <w:rPr>
          <w:rFonts w:ascii="Arial" w:hAnsi="Arial" w:cs="Arial"/>
          <w:sz w:val="20"/>
          <w:szCs w:val="20"/>
        </w:rPr>
        <w:t>be cut back. Cllrs commented that they thought this had been carried out today</w:t>
      </w:r>
      <w:r w:rsidR="009300A5">
        <w:rPr>
          <w:rFonts w:ascii="Arial" w:hAnsi="Arial" w:cs="Arial"/>
          <w:sz w:val="20"/>
          <w:szCs w:val="20"/>
        </w:rPr>
        <w:t>- IM to confirm.</w:t>
      </w:r>
    </w:p>
    <w:p w14:paraId="0034881B" w14:textId="1C1877CF" w:rsidR="004A6CF4" w:rsidRDefault="009300A5" w:rsidP="004A6CF4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20610">
        <w:rPr>
          <w:rFonts w:ascii="Arial" w:hAnsi="Arial" w:cs="Arial"/>
          <w:sz w:val="20"/>
          <w:szCs w:val="20"/>
        </w:rPr>
        <w:t xml:space="preserve">A note had been left </w:t>
      </w:r>
      <w:r w:rsidR="00BE6023">
        <w:rPr>
          <w:rFonts w:ascii="Arial" w:hAnsi="Arial" w:cs="Arial"/>
          <w:sz w:val="20"/>
          <w:szCs w:val="20"/>
        </w:rPr>
        <w:t xml:space="preserve">by a resident </w:t>
      </w:r>
      <w:r w:rsidR="004D3AD0">
        <w:rPr>
          <w:rFonts w:ascii="Arial" w:hAnsi="Arial" w:cs="Arial"/>
          <w:sz w:val="20"/>
          <w:szCs w:val="20"/>
        </w:rPr>
        <w:t xml:space="preserve">in the village hall to request that the seat at the entrance to </w:t>
      </w:r>
      <w:r w:rsidR="00DB1A81">
        <w:rPr>
          <w:rFonts w:ascii="Arial" w:hAnsi="Arial" w:cs="Arial"/>
          <w:sz w:val="20"/>
          <w:szCs w:val="20"/>
        </w:rPr>
        <w:t xml:space="preserve">Springfield be cleaned and any maintenance issues addressed. </w:t>
      </w:r>
      <w:r w:rsidR="004A6CF4">
        <w:rPr>
          <w:rFonts w:ascii="Arial" w:hAnsi="Arial" w:cs="Arial"/>
          <w:sz w:val="20"/>
          <w:szCs w:val="20"/>
        </w:rPr>
        <w:t>SP to ask John Earl to look at this.</w:t>
      </w:r>
    </w:p>
    <w:p w14:paraId="2697A2A6" w14:textId="77777777" w:rsidR="00193BF1" w:rsidRDefault="00193BF1" w:rsidP="00193BF1">
      <w:pPr>
        <w:rPr>
          <w:rFonts w:ascii="Arial" w:hAnsi="Arial" w:cs="Arial"/>
          <w:sz w:val="20"/>
          <w:szCs w:val="20"/>
        </w:rPr>
      </w:pPr>
    </w:p>
    <w:p w14:paraId="1A6927DB" w14:textId="585BFF8E" w:rsidR="00193BF1" w:rsidRDefault="00193BF1" w:rsidP="00193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193BF1">
        <w:rPr>
          <w:rFonts w:ascii="Arial" w:hAnsi="Arial" w:cs="Arial"/>
          <w:b/>
          <w:bCs/>
          <w:sz w:val="20"/>
          <w:szCs w:val="20"/>
        </w:rPr>
        <w:t>ITEMS FOR THE NEXT MEETING</w:t>
      </w:r>
    </w:p>
    <w:p w14:paraId="6EC661E5" w14:textId="15B884C2" w:rsidR="00193BF1" w:rsidRPr="009D3760" w:rsidRDefault="00FF5367" w:rsidP="00193BF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3760">
        <w:rPr>
          <w:rFonts w:ascii="Arial" w:hAnsi="Arial" w:cs="Arial"/>
          <w:sz w:val="20"/>
          <w:szCs w:val="20"/>
        </w:rPr>
        <w:t xml:space="preserve">Temporary caravan </w:t>
      </w:r>
      <w:proofErr w:type="spellStart"/>
      <w:r w:rsidRPr="009D3760">
        <w:rPr>
          <w:rFonts w:ascii="Arial" w:hAnsi="Arial" w:cs="Arial"/>
          <w:sz w:val="20"/>
          <w:szCs w:val="20"/>
        </w:rPr>
        <w:t>Scurragh</w:t>
      </w:r>
      <w:proofErr w:type="spellEnd"/>
      <w:r w:rsidRPr="009D3760">
        <w:rPr>
          <w:rFonts w:ascii="Arial" w:hAnsi="Arial" w:cs="Arial"/>
          <w:sz w:val="20"/>
          <w:szCs w:val="20"/>
        </w:rPr>
        <w:t xml:space="preserve"> Lane</w:t>
      </w:r>
    </w:p>
    <w:p w14:paraId="6ED3041D" w14:textId="33D5EA47" w:rsidR="00FF5367" w:rsidRPr="009D3760" w:rsidRDefault="00FF5367" w:rsidP="00193BF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3760">
        <w:rPr>
          <w:rFonts w:ascii="Arial" w:hAnsi="Arial" w:cs="Arial"/>
          <w:sz w:val="20"/>
          <w:szCs w:val="20"/>
        </w:rPr>
        <w:t>Bus Shelter</w:t>
      </w:r>
    </w:p>
    <w:p w14:paraId="23F5726B" w14:textId="7D030FB2" w:rsidR="00FF5367" w:rsidRPr="009D3760" w:rsidRDefault="00E7658D" w:rsidP="00193BF1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D3760">
        <w:rPr>
          <w:rFonts w:ascii="Arial" w:hAnsi="Arial" w:cs="Arial"/>
          <w:sz w:val="20"/>
          <w:szCs w:val="20"/>
        </w:rPr>
        <w:t>Springfield Jubilee Tree</w:t>
      </w:r>
    </w:p>
    <w:p w14:paraId="7C4F1E6E" w14:textId="1923086F" w:rsidR="00E7658D" w:rsidRDefault="00E7658D" w:rsidP="00E7658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AND TIME OF NEXT MEETING</w:t>
      </w:r>
    </w:p>
    <w:p w14:paraId="642D8CDD" w14:textId="7413760B" w:rsidR="00E7658D" w:rsidRPr="009D3760" w:rsidRDefault="00AB4238" w:rsidP="00E7658D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9D3760">
        <w:rPr>
          <w:rFonts w:ascii="Arial" w:hAnsi="Arial" w:cs="Arial"/>
          <w:sz w:val="20"/>
          <w:szCs w:val="20"/>
        </w:rPr>
        <w:t>The next meeting of the Council will be held on Thursday 29</w:t>
      </w:r>
      <w:r w:rsidRPr="009D3760">
        <w:rPr>
          <w:rFonts w:ascii="Arial" w:hAnsi="Arial" w:cs="Arial"/>
          <w:sz w:val="20"/>
          <w:szCs w:val="20"/>
          <w:vertAlign w:val="superscript"/>
        </w:rPr>
        <w:t>th</w:t>
      </w:r>
      <w:r w:rsidRPr="009D3760">
        <w:rPr>
          <w:rFonts w:ascii="Arial" w:hAnsi="Arial" w:cs="Arial"/>
          <w:sz w:val="20"/>
          <w:szCs w:val="20"/>
        </w:rPr>
        <w:t xml:space="preserve"> September</w:t>
      </w:r>
      <w:r w:rsidR="00526254" w:rsidRPr="009D3760">
        <w:rPr>
          <w:rFonts w:ascii="Arial" w:hAnsi="Arial" w:cs="Arial"/>
          <w:sz w:val="20"/>
          <w:szCs w:val="20"/>
        </w:rPr>
        <w:t xml:space="preserve"> </w:t>
      </w:r>
      <w:r w:rsidRPr="009D3760">
        <w:rPr>
          <w:rFonts w:ascii="Arial" w:hAnsi="Arial" w:cs="Arial"/>
          <w:sz w:val="20"/>
          <w:szCs w:val="20"/>
        </w:rPr>
        <w:t xml:space="preserve">at 7.30pm, in </w:t>
      </w:r>
      <w:r w:rsidR="00526254" w:rsidRPr="009D3760">
        <w:rPr>
          <w:rFonts w:ascii="Arial" w:hAnsi="Arial" w:cs="Arial"/>
          <w:sz w:val="20"/>
          <w:szCs w:val="20"/>
        </w:rPr>
        <w:t xml:space="preserve">Skeeby Jubilee Village Hall  </w:t>
      </w:r>
    </w:p>
    <w:p w14:paraId="76FB14FF" w14:textId="77777777" w:rsidR="00E7658D" w:rsidRPr="00193BF1" w:rsidRDefault="00E7658D" w:rsidP="00E7658D">
      <w:pPr>
        <w:pStyle w:val="ListParagraph"/>
        <w:ind w:left="1800"/>
        <w:rPr>
          <w:rFonts w:ascii="Arial" w:hAnsi="Arial" w:cs="Arial"/>
          <w:b/>
          <w:bCs/>
          <w:sz w:val="20"/>
          <w:szCs w:val="20"/>
        </w:rPr>
      </w:pPr>
    </w:p>
    <w:p w14:paraId="2F54BE50" w14:textId="77777777" w:rsidR="00691DE2" w:rsidRDefault="00691DE2" w:rsidP="00D55C15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14:paraId="35203050" w14:textId="1332F1D0" w:rsidR="00887EBC" w:rsidRPr="00D55C15" w:rsidRDefault="00887EBC" w:rsidP="00D55C15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meeting closed at 9.</w:t>
      </w:r>
      <w:r w:rsidR="00E7658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pm</w:t>
      </w:r>
    </w:p>
    <w:p w14:paraId="01AFD31A" w14:textId="77777777" w:rsidR="00FB24FA" w:rsidRPr="00F94BFA" w:rsidRDefault="00FB24FA" w:rsidP="00FB24FA">
      <w:pPr>
        <w:pStyle w:val="ListParagraph"/>
        <w:ind w:left="1080"/>
        <w:rPr>
          <w:rFonts w:ascii="Arial" w:hAnsi="Arial" w:cs="Arial"/>
          <w:b/>
          <w:bCs/>
          <w:sz w:val="20"/>
          <w:szCs w:val="20"/>
        </w:rPr>
      </w:pPr>
    </w:p>
    <w:p w14:paraId="16447B8D" w14:textId="5C447DB4" w:rsidR="00803559" w:rsidRPr="00DD41EC" w:rsidRDefault="00803559" w:rsidP="00631DB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A97460C" w14:textId="2867042A" w:rsidR="00803559" w:rsidRPr="00DD41EC" w:rsidRDefault="00803559" w:rsidP="00631DB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7B2B38C" w14:textId="460F26FB" w:rsidR="005E350F" w:rsidRDefault="007C799C" w:rsidP="00631DB8">
      <w:pPr>
        <w:pStyle w:val="ListParagraph"/>
        <w:ind w:left="1080"/>
        <w:rPr>
          <w:rFonts w:ascii="Arial" w:hAnsi="Arial" w:cs="Arial"/>
          <w:sz w:val="20"/>
          <w:szCs w:val="20"/>
          <w:u w:val="single"/>
        </w:rPr>
      </w:pPr>
      <w:r w:rsidRPr="00DD41EC">
        <w:rPr>
          <w:rFonts w:ascii="Arial" w:hAnsi="Arial" w:cs="Arial"/>
          <w:sz w:val="20"/>
          <w:szCs w:val="20"/>
          <w:u w:val="single"/>
        </w:rPr>
        <w:t>Signed</w:t>
      </w:r>
      <w:r w:rsidR="00260618">
        <w:rPr>
          <w:rFonts w:ascii="Arial" w:hAnsi="Arial" w:cs="Arial"/>
          <w:sz w:val="20"/>
          <w:szCs w:val="20"/>
          <w:u w:val="single"/>
        </w:rPr>
        <w:t>:</w:t>
      </w:r>
      <w:r w:rsidRPr="00DD41EC"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proofErr w:type="gramStart"/>
      <w:r w:rsidRPr="00DD41EC">
        <w:rPr>
          <w:rFonts w:ascii="Arial" w:hAnsi="Arial" w:cs="Arial"/>
          <w:sz w:val="20"/>
          <w:szCs w:val="20"/>
          <w:u w:val="single"/>
        </w:rPr>
        <w:t xml:space="preserve"> </w:t>
      </w:r>
      <w:r w:rsidR="0032430B" w:rsidRPr="00DD41EC">
        <w:rPr>
          <w:rFonts w:ascii="Arial" w:hAnsi="Arial" w:cs="Arial"/>
          <w:sz w:val="20"/>
          <w:szCs w:val="20"/>
          <w:u w:val="single"/>
        </w:rPr>
        <w:t xml:space="preserve"> .</w:t>
      </w:r>
      <w:proofErr w:type="gramEnd"/>
      <w:r w:rsidRPr="00DD41EC">
        <w:rPr>
          <w:rFonts w:ascii="Arial" w:hAnsi="Arial" w:cs="Arial"/>
          <w:sz w:val="20"/>
          <w:szCs w:val="20"/>
          <w:u w:val="single"/>
        </w:rPr>
        <w:t xml:space="preserve">  </w:t>
      </w:r>
      <w:r w:rsidR="009054E2" w:rsidRPr="00DD41EC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2C1156" w:rsidRPr="00DD41EC">
        <w:rPr>
          <w:rFonts w:ascii="Arial" w:hAnsi="Arial" w:cs="Arial"/>
          <w:sz w:val="20"/>
          <w:szCs w:val="20"/>
          <w:u w:val="single"/>
        </w:rPr>
        <w:t xml:space="preserve">Date                                        </w:t>
      </w:r>
      <w:proofErr w:type="gramStart"/>
      <w:r w:rsidR="002C1156" w:rsidRPr="00DD41EC">
        <w:rPr>
          <w:rFonts w:ascii="Arial" w:hAnsi="Arial" w:cs="Arial"/>
          <w:sz w:val="20"/>
          <w:szCs w:val="20"/>
          <w:u w:val="single"/>
        </w:rPr>
        <w:t xml:space="preserve"> </w:t>
      </w:r>
      <w:r w:rsidR="0032430B" w:rsidRPr="00DD41EC">
        <w:rPr>
          <w:rFonts w:ascii="Arial" w:hAnsi="Arial" w:cs="Arial"/>
          <w:sz w:val="20"/>
          <w:szCs w:val="20"/>
          <w:u w:val="single"/>
        </w:rPr>
        <w:t xml:space="preserve"> .</w:t>
      </w:r>
      <w:proofErr w:type="gramEnd"/>
      <w:r w:rsidR="003539BE" w:rsidRPr="00DD41EC">
        <w:rPr>
          <w:rFonts w:ascii="Arial" w:hAnsi="Arial" w:cs="Arial"/>
          <w:sz w:val="20"/>
          <w:szCs w:val="20"/>
          <w:u w:val="single"/>
        </w:rPr>
        <w:t xml:space="preserve">   </w:t>
      </w:r>
    </w:p>
    <w:p w14:paraId="131795E1" w14:textId="527CB255" w:rsidR="00803559" w:rsidRPr="005E350F" w:rsidRDefault="005E350F" w:rsidP="00631DB8">
      <w:pPr>
        <w:pStyle w:val="ListParagraph"/>
        <w:ind w:left="1080"/>
        <w:rPr>
          <w:rFonts w:ascii="Arial" w:hAnsi="Arial" w:cs="Arial"/>
          <w:b/>
          <w:bCs/>
          <w:sz w:val="20"/>
          <w:szCs w:val="20"/>
          <w:u w:val="single"/>
        </w:rPr>
      </w:pPr>
      <w:r w:rsidRPr="005E350F">
        <w:rPr>
          <w:rFonts w:ascii="Arial" w:hAnsi="Arial" w:cs="Arial"/>
          <w:b/>
          <w:bCs/>
          <w:sz w:val="20"/>
          <w:szCs w:val="20"/>
        </w:rPr>
        <w:t xml:space="preserve">          Chairman</w:t>
      </w:r>
      <w:r w:rsidR="003539BE" w:rsidRPr="005E350F">
        <w:rPr>
          <w:rFonts w:ascii="Arial" w:hAnsi="Arial" w:cs="Arial"/>
          <w:b/>
          <w:bCs/>
          <w:sz w:val="20"/>
          <w:szCs w:val="20"/>
          <w:u w:val="single"/>
        </w:rPr>
        <w:t xml:space="preserve">        </w:t>
      </w:r>
    </w:p>
    <w:p w14:paraId="4EE25DB3" w14:textId="77777777" w:rsidR="00341722" w:rsidRPr="00DD41EC" w:rsidRDefault="00341722" w:rsidP="0034172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01558BF" w14:textId="29AB326A" w:rsidR="008304F2" w:rsidRPr="00DD41EC" w:rsidRDefault="005167DE" w:rsidP="001900C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DD41EC">
        <w:rPr>
          <w:rFonts w:ascii="Arial" w:hAnsi="Arial" w:cs="Arial"/>
          <w:sz w:val="20"/>
          <w:szCs w:val="20"/>
        </w:rPr>
        <w:t xml:space="preserve">                 </w:t>
      </w:r>
    </w:p>
    <w:p w14:paraId="7381B1D9" w14:textId="77777777" w:rsidR="00E17A8A" w:rsidRPr="00DD41EC" w:rsidRDefault="00E17A8A" w:rsidP="00B976A0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2724D9A1" w14:textId="66A38AE9" w:rsidR="00C77162" w:rsidRPr="00DD41EC" w:rsidRDefault="00F478AA" w:rsidP="00F478AA">
      <w:pPr>
        <w:pStyle w:val="ListParagraph"/>
        <w:tabs>
          <w:tab w:val="left" w:pos="3030"/>
        </w:tabs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E07D55" w14:textId="62352435" w:rsidR="00285B95" w:rsidRPr="00DD41EC" w:rsidRDefault="00285B95" w:rsidP="00285B95">
      <w:pPr>
        <w:ind w:left="1080"/>
        <w:rPr>
          <w:rFonts w:ascii="Arial" w:hAnsi="Arial" w:cs="Arial"/>
          <w:sz w:val="20"/>
          <w:szCs w:val="20"/>
        </w:rPr>
      </w:pPr>
    </w:p>
    <w:p w14:paraId="2BBAE8AF" w14:textId="47EF3DBF" w:rsidR="00285B95" w:rsidRDefault="00285B95" w:rsidP="00285B95">
      <w:pPr>
        <w:ind w:left="1080"/>
        <w:rPr>
          <w:rFonts w:ascii="Arial" w:hAnsi="Arial" w:cs="Arial"/>
          <w:sz w:val="20"/>
          <w:szCs w:val="20"/>
        </w:rPr>
      </w:pPr>
    </w:p>
    <w:p w14:paraId="78E61A38" w14:textId="77777777" w:rsidR="007454E1" w:rsidRPr="007454E1" w:rsidRDefault="007454E1" w:rsidP="007454E1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Pr="007454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Supporting documents for parish council meeting 28/07/2022</w:t>
      </w:r>
    </w:p>
    <w:p w14:paraId="2E88CFF4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519E95FC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454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Planning</w:t>
      </w:r>
    </w:p>
    <w:p w14:paraId="4BECD64A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hyperlink r:id="rId8" w:history="1">
        <w:r w:rsidRPr="007454E1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/>
          </w:rPr>
          <w:t>https://planning.richmondshire.gov.uk/online-applications/applicationDetails.do?keyVal=RDB5V0NAKNL00&amp;activeTab=summary</w:t>
        </w:r>
      </w:hyperlink>
    </w:p>
    <w:p w14:paraId="57E5A461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hyperlink r:id="rId9" w:history="1">
        <w:r w:rsidRPr="007454E1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/>
          </w:rPr>
          <w:t>https://planning.richmondshire.gov.uk/online-applications/applicationDetails.do?keyVal=R8XOFCNAJS800&amp;activeTab=summary</w:t>
        </w:r>
      </w:hyperlink>
    </w:p>
    <w:p w14:paraId="1FE012BA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hyperlink r:id="rId10" w:history="1">
        <w:r w:rsidRPr="007454E1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/>
          </w:rPr>
          <w:t>https://planning.richmondshire.gov.uk/online-applications/applicationDetails.do?keyVal=RCC4GGNA0ET00&amp;activeTab=summary</w:t>
        </w:r>
      </w:hyperlink>
    </w:p>
    <w:p w14:paraId="723B3C37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hyperlink r:id="rId11" w:history="1">
        <w:r w:rsidRPr="007454E1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/>
          </w:rPr>
          <w:t>https://planning.richmondshire.gov.uk/online-applications/applicationDetails.do?keyVal=R16LD4NAI8Q00&amp;activeTab=summary</w:t>
        </w:r>
      </w:hyperlink>
    </w:p>
    <w:p w14:paraId="6581F13B" w14:textId="77777777" w:rsidR="007454E1" w:rsidRPr="007454E1" w:rsidRDefault="007454E1" w:rsidP="007454E1">
      <w:pPr>
        <w:widowControl/>
        <w:overflowPunct/>
        <w:adjustRightInd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 w:rsidRPr="007454E1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NALC Short term holiday let consultation </w:t>
      </w:r>
      <w:hyperlink r:id="rId12" w:history="1">
        <w:r w:rsidRPr="007454E1">
          <w:rPr>
            <w:rFonts w:asciiTheme="minorHAnsi" w:eastAsiaTheme="minorHAnsi" w:hAnsiTheme="minorHAnsi" w:cstheme="minorBidi"/>
            <w:color w:val="0563C1" w:themeColor="hyperlink"/>
            <w:kern w:val="0"/>
            <w:sz w:val="22"/>
            <w:szCs w:val="22"/>
            <w:u w:val="single"/>
            <w:lang w:eastAsia="en-US"/>
          </w:rPr>
          <w:t>Developing a tourist accommodation registration scheme in England: call for evidence - GOV.UK (www.gov.uk)</w:t>
        </w:r>
      </w:hyperlink>
    </w:p>
    <w:p w14:paraId="116AA39A" w14:textId="451049F6" w:rsidR="007454E1" w:rsidRPr="007454E1" w:rsidRDefault="007454E1" w:rsidP="007454E1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7454E1" w:rsidRPr="00745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0F00" w14:textId="77777777" w:rsidR="004B5B0A" w:rsidRDefault="004B5B0A" w:rsidP="00D54223">
      <w:r>
        <w:separator/>
      </w:r>
    </w:p>
  </w:endnote>
  <w:endnote w:type="continuationSeparator" w:id="0">
    <w:p w14:paraId="23FE9211" w14:textId="77777777" w:rsidR="004B5B0A" w:rsidRDefault="004B5B0A" w:rsidP="00D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65D0" w14:textId="77777777" w:rsidR="00F024B9" w:rsidRDefault="00F02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0AA0" w14:textId="6F5C7E95" w:rsidR="00CF5A0A" w:rsidRDefault="00CF5A0A">
    <w:pPr>
      <w:pStyle w:val="Footer"/>
    </w:pPr>
    <w:r>
      <w:t xml:space="preserve">Skeeby Parish Council </w:t>
    </w:r>
    <w:r w:rsidR="00D44F88">
      <w:t>4</w:t>
    </w:r>
    <w:r w:rsidR="00D44F88" w:rsidRPr="00D44F88">
      <w:rPr>
        <w:vertAlign w:val="superscript"/>
      </w:rPr>
      <w:t>th</w:t>
    </w:r>
    <w:r w:rsidR="00D44F88">
      <w:t xml:space="preserve"> August</w:t>
    </w:r>
    <w:r>
      <w:t xml:space="preserve"> 202</w:t>
    </w:r>
    <w:r w:rsidR="00D44F88">
      <w:t>2</w:t>
    </w:r>
  </w:p>
  <w:p w14:paraId="65A5DFE5" w14:textId="77777777" w:rsidR="00CF5A0A" w:rsidRDefault="00CF5A0A">
    <w:pPr>
      <w:pStyle w:val="Footer"/>
    </w:pPr>
  </w:p>
  <w:p w14:paraId="50EE742E" w14:textId="76C7448F" w:rsidR="002C16AF" w:rsidRDefault="002C1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226B" w14:textId="77777777" w:rsidR="00F024B9" w:rsidRDefault="00F02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A020" w14:textId="77777777" w:rsidR="004B5B0A" w:rsidRDefault="004B5B0A" w:rsidP="00D54223">
      <w:r>
        <w:separator/>
      </w:r>
    </w:p>
  </w:footnote>
  <w:footnote w:type="continuationSeparator" w:id="0">
    <w:p w14:paraId="756437E6" w14:textId="77777777" w:rsidR="004B5B0A" w:rsidRDefault="004B5B0A" w:rsidP="00D54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24576" w14:textId="543413C0" w:rsidR="00F024B9" w:rsidRDefault="007454E1">
    <w:pPr>
      <w:pStyle w:val="Header"/>
    </w:pPr>
    <w:r>
      <w:rPr>
        <w:noProof/>
      </w:rPr>
      <w:pict w14:anchorId="2CF87F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aeaaaa [2414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C6BE" w14:textId="3187458E" w:rsidR="00F024B9" w:rsidRDefault="007454E1">
    <w:pPr>
      <w:pStyle w:val="Header"/>
    </w:pPr>
    <w:r>
      <w:rPr>
        <w:noProof/>
      </w:rPr>
      <w:pict w14:anchorId="19F39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#aeaaaa [2414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35A7" w14:textId="7774217E" w:rsidR="00F024B9" w:rsidRDefault="007454E1">
    <w:pPr>
      <w:pStyle w:val="Header"/>
    </w:pPr>
    <w:r>
      <w:rPr>
        <w:noProof/>
      </w:rPr>
      <w:pict w14:anchorId="1FB17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aeaaaa [2414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1F8"/>
    <w:multiLevelType w:val="hybridMultilevel"/>
    <w:tmpl w:val="77BE325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B6212"/>
    <w:multiLevelType w:val="hybridMultilevel"/>
    <w:tmpl w:val="166CA2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626E9"/>
    <w:multiLevelType w:val="hybridMultilevel"/>
    <w:tmpl w:val="C65C6BD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D20675"/>
    <w:multiLevelType w:val="hybridMultilevel"/>
    <w:tmpl w:val="5560D1AE"/>
    <w:lvl w:ilvl="0" w:tplc="DF72A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1113CD"/>
    <w:multiLevelType w:val="hybridMultilevel"/>
    <w:tmpl w:val="E8EC58B6"/>
    <w:lvl w:ilvl="0" w:tplc="EEBA0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B62B7F"/>
    <w:multiLevelType w:val="hybridMultilevel"/>
    <w:tmpl w:val="B1720568"/>
    <w:lvl w:ilvl="0" w:tplc="1848E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405034"/>
    <w:multiLevelType w:val="hybridMultilevel"/>
    <w:tmpl w:val="64F2227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D308B3"/>
    <w:multiLevelType w:val="hybridMultilevel"/>
    <w:tmpl w:val="9F504358"/>
    <w:lvl w:ilvl="0" w:tplc="8DF8CC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34617E"/>
    <w:multiLevelType w:val="hybridMultilevel"/>
    <w:tmpl w:val="BD40D9F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1E28BF"/>
    <w:multiLevelType w:val="hybridMultilevel"/>
    <w:tmpl w:val="FD4E6366"/>
    <w:lvl w:ilvl="0" w:tplc="A7085828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0D716F2"/>
    <w:multiLevelType w:val="hybridMultilevel"/>
    <w:tmpl w:val="C9208E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281025"/>
    <w:multiLevelType w:val="hybridMultilevel"/>
    <w:tmpl w:val="73B0A630"/>
    <w:lvl w:ilvl="0" w:tplc="87844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0836BF"/>
    <w:multiLevelType w:val="hybridMultilevel"/>
    <w:tmpl w:val="212622B6"/>
    <w:lvl w:ilvl="0" w:tplc="4B68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11E0D"/>
    <w:multiLevelType w:val="hybridMultilevel"/>
    <w:tmpl w:val="0AC46AA4"/>
    <w:lvl w:ilvl="0" w:tplc="1AD81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DA1844"/>
    <w:multiLevelType w:val="hybridMultilevel"/>
    <w:tmpl w:val="CF94FFF2"/>
    <w:lvl w:ilvl="0" w:tplc="B0BEFF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700982"/>
    <w:multiLevelType w:val="hybridMultilevel"/>
    <w:tmpl w:val="C922989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83807359">
    <w:abstractNumId w:val="12"/>
  </w:num>
  <w:num w:numId="2" w16cid:durableId="568927247">
    <w:abstractNumId w:val="9"/>
  </w:num>
  <w:num w:numId="3" w16cid:durableId="417406468">
    <w:abstractNumId w:val="7"/>
  </w:num>
  <w:num w:numId="4" w16cid:durableId="1771503888">
    <w:abstractNumId w:val="14"/>
  </w:num>
  <w:num w:numId="5" w16cid:durableId="1518812539">
    <w:abstractNumId w:val="4"/>
  </w:num>
  <w:num w:numId="6" w16cid:durableId="1444689773">
    <w:abstractNumId w:val="3"/>
  </w:num>
  <w:num w:numId="7" w16cid:durableId="1748572384">
    <w:abstractNumId w:val="11"/>
  </w:num>
  <w:num w:numId="8" w16cid:durableId="463082393">
    <w:abstractNumId w:val="5"/>
  </w:num>
  <w:num w:numId="9" w16cid:durableId="1618826626">
    <w:abstractNumId w:val="6"/>
  </w:num>
  <w:num w:numId="10" w16cid:durableId="1679233407">
    <w:abstractNumId w:val="15"/>
  </w:num>
  <w:num w:numId="11" w16cid:durableId="1014378329">
    <w:abstractNumId w:val="8"/>
  </w:num>
  <w:num w:numId="12" w16cid:durableId="60258292">
    <w:abstractNumId w:val="2"/>
  </w:num>
  <w:num w:numId="13" w16cid:durableId="1099568412">
    <w:abstractNumId w:val="13"/>
  </w:num>
  <w:num w:numId="14" w16cid:durableId="665133381">
    <w:abstractNumId w:val="0"/>
  </w:num>
  <w:num w:numId="15" w16cid:durableId="1735934011">
    <w:abstractNumId w:val="10"/>
  </w:num>
  <w:num w:numId="16" w16cid:durableId="169472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F5"/>
    <w:rsid w:val="0000081B"/>
    <w:rsid w:val="000054E8"/>
    <w:rsid w:val="00005B68"/>
    <w:rsid w:val="00015FDF"/>
    <w:rsid w:val="00016A6E"/>
    <w:rsid w:val="00017181"/>
    <w:rsid w:val="00021624"/>
    <w:rsid w:val="00027534"/>
    <w:rsid w:val="000327CB"/>
    <w:rsid w:val="0003655C"/>
    <w:rsid w:val="00041027"/>
    <w:rsid w:val="00050C9B"/>
    <w:rsid w:val="000530F8"/>
    <w:rsid w:val="00060758"/>
    <w:rsid w:val="000623C5"/>
    <w:rsid w:val="00067912"/>
    <w:rsid w:val="00071FCC"/>
    <w:rsid w:val="00073000"/>
    <w:rsid w:val="000745EF"/>
    <w:rsid w:val="0007600B"/>
    <w:rsid w:val="00081C11"/>
    <w:rsid w:val="00082687"/>
    <w:rsid w:val="000A21A7"/>
    <w:rsid w:val="000A5F27"/>
    <w:rsid w:val="000A666A"/>
    <w:rsid w:val="000B178C"/>
    <w:rsid w:val="000B2C6E"/>
    <w:rsid w:val="000B330D"/>
    <w:rsid w:val="000B3816"/>
    <w:rsid w:val="000B64EA"/>
    <w:rsid w:val="000B6E0F"/>
    <w:rsid w:val="000C2E72"/>
    <w:rsid w:val="000C741D"/>
    <w:rsid w:val="000D2711"/>
    <w:rsid w:val="000D5DF9"/>
    <w:rsid w:val="000D670B"/>
    <w:rsid w:val="000D71B4"/>
    <w:rsid w:val="000E0135"/>
    <w:rsid w:val="000E4186"/>
    <w:rsid w:val="000E48EC"/>
    <w:rsid w:val="000E7CA6"/>
    <w:rsid w:val="000F1182"/>
    <w:rsid w:val="000F14D3"/>
    <w:rsid w:val="000F424F"/>
    <w:rsid w:val="000F4353"/>
    <w:rsid w:val="000F5A03"/>
    <w:rsid w:val="00102CE0"/>
    <w:rsid w:val="00104754"/>
    <w:rsid w:val="001055C9"/>
    <w:rsid w:val="00124C9B"/>
    <w:rsid w:val="00136AB6"/>
    <w:rsid w:val="001403F7"/>
    <w:rsid w:val="001435CC"/>
    <w:rsid w:val="001442F6"/>
    <w:rsid w:val="00146171"/>
    <w:rsid w:val="00153FC2"/>
    <w:rsid w:val="00155D40"/>
    <w:rsid w:val="00157049"/>
    <w:rsid w:val="001575CD"/>
    <w:rsid w:val="00161ECD"/>
    <w:rsid w:val="00162889"/>
    <w:rsid w:val="00165A92"/>
    <w:rsid w:val="00174EBD"/>
    <w:rsid w:val="00176C9D"/>
    <w:rsid w:val="001770B7"/>
    <w:rsid w:val="00177CB0"/>
    <w:rsid w:val="001806DA"/>
    <w:rsid w:val="00181F23"/>
    <w:rsid w:val="001900C2"/>
    <w:rsid w:val="00193BF1"/>
    <w:rsid w:val="0019593C"/>
    <w:rsid w:val="001A5061"/>
    <w:rsid w:val="001B26CA"/>
    <w:rsid w:val="001B37F7"/>
    <w:rsid w:val="001B643A"/>
    <w:rsid w:val="001C01AB"/>
    <w:rsid w:val="001D21E3"/>
    <w:rsid w:val="001D350C"/>
    <w:rsid w:val="001E0B0F"/>
    <w:rsid w:val="001E114D"/>
    <w:rsid w:val="001E2367"/>
    <w:rsid w:val="001E5F65"/>
    <w:rsid w:val="001E7301"/>
    <w:rsid w:val="001F4D90"/>
    <w:rsid w:val="001F617D"/>
    <w:rsid w:val="001F7994"/>
    <w:rsid w:val="001F7A43"/>
    <w:rsid w:val="0021054D"/>
    <w:rsid w:val="00214471"/>
    <w:rsid w:val="00215898"/>
    <w:rsid w:val="00230438"/>
    <w:rsid w:val="00233D4B"/>
    <w:rsid w:val="00235186"/>
    <w:rsid w:val="00235C6C"/>
    <w:rsid w:val="00242F41"/>
    <w:rsid w:val="00244D31"/>
    <w:rsid w:val="00244ED3"/>
    <w:rsid w:val="002455E3"/>
    <w:rsid w:val="002527E6"/>
    <w:rsid w:val="00256673"/>
    <w:rsid w:val="002578D2"/>
    <w:rsid w:val="00260618"/>
    <w:rsid w:val="00264739"/>
    <w:rsid w:val="00281834"/>
    <w:rsid w:val="00281935"/>
    <w:rsid w:val="00283A38"/>
    <w:rsid w:val="002849D4"/>
    <w:rsid w:val="0028523E"/>
    <w:rsid w:val="00285B95"/>
    <w:rsid w:val="00287755"/>
    <w:rsid w:val="00293823"/>
    <w:rsid w:val="00294477"/>
    <w:rsid w:val="002955AA"/>
    <w:rsid w:val="002955BE"/>
    <w:rsid w:val="0029711A"/>
    <w:rsid w:val="0029729D"/>
    <w:rsid w:val="00297564"/>
    <w:rsid w:val="002A1511"/>
    <w:rsid w:val="002B08A8"/>
    <w:rsid w:val="002B215B"/>
    <w:rsid w:val="002B4DF5"/>
    <w:rsid w:val="002B71B2"/>
    <w:rsid w:val="002C1156"/>
    <w:rsid w:val="002C16AF"/>
    <w:rsid w:val="002D18B1"/>
    <w:rsid w:val="002D269F"/>
    <w:rsid w:val="002D3702"/>
    <w:rsid w:val="002D425C"/>
    <w:rsid w:val="002D4987"/>
    <w:rsid w:val="002E10B6"/>
    <w:rsid w:val="002E2104"/>
    <w:rsid w:val="002E5D15"/>
    <w:rsid w:val="002E73E5"/>
    <w:rsid w:val="002F1073"/>
    <w:rsid w:val="002F184A"/>
    <w:rsid w:val="002F4A5C"/>
    <w:rsid w:val="002F68E0"/>
    <w:rsid w:val="002F69BD"/>
    <w:rsid w:val="002F71FC"/>
    <w:rsid w:val="00312EB4"/>
    <w:rsid w:val="0031376C"/>
    <w:rsid w:val="00322914"/>
    <w:rsid w:val="0032430B"/>
    <w:rsid w:val="00324332"/>
    <w:rsid w:val="003252D9"/>
    <w:rsid w:val="00325EA3"/>
    <w:rsid w:val="00335048"/>
    <w:rsid w:val="00341722"/>
    <w:rsid w:val="00344943"/>
    <w:rsid w:val="00351265"/>
    <w:rsid w:val="003539BE"/>
    <w:rsid w:val="00356955"/>
    <w:rsid w:val="00373C7F"/>
    <w:rsid w:val="00375EF3"/>
    <w:rsid w:val="00377DB9"/>
    <w:rsid w:val="00386F0B"/>
    <w:rsid w:val="003870D0"/>
    <w:rsid w:val="003874AE"/>
    <w:rsid w:val="00387814"/>
    <w:rsid w:val="00387D01"/>
    <w:rsid w:val="00397366"/>
    <w:rsid w:val="003A43F1"/>
    <w:rsid w:val="003A7AB0"/>
    <w:rsid w:val="003B5808"/>
    <w:rsid w:val="003B66CC"/>
    <w:rsid w:val="003C50DB"/>
    <w:rsid w:val="003C521F"/>
    <w:rsid w:val="003D2D2D"/>
    <w:rsid w:val="003E11EA"/>
    <w:rsid w:val="003E5C5F"/>
    <w:rsid w:val="003F178E"/>
    <w:rsid w:val="003F54E8"/>
    <w:rsid w:val="00403095"/>
    <w:rsid w:val="00403BBA"/>
    <w:rsid w:val="00407A57"/>
    <w:rsid w:val="00412D92"/>
    <w:rsid w:val="00413D45"/>
    <w:rsid w:val="00417BDC"/>
    <w:rsid w:val="0042118B"/>
    <w:rsid w:val="0043462D"/>
    <w:rsid w:val="00434F22"/>
    <w:rsid w:val="0043684C"/>
    <w:rsid w:val="00440FAC"/>
    <w:rsid w:val="0044229A"/>
    <w:rsid w:val="00444D88"/>
    <w:rsid w:val="00450A6E"/>
    <w:rsid w:val="00452E74"/>
    <w:rsid w:val="004541DF"/>
    <w:rsid w:val="004575E0"/>
    <w:rsid w:val="00461E46"/>
    <w:rsid w:val="00462E60"/>
    <w:rsid w:val="00463113"/>
    <w:rsid w:val="00463973"/>
    <w:rsid w:val="00465FA4"/>
    <w:rsid w:val="004710EB"/>
    <w:rsid w:val="00471CC8"/>
    <w:rsid w:val="00481C0D"/>
    <w:rsid w:val="00482602"/>
    <w:rsid w:val="004832DF"/>
    <w:rsid w:val="00483A80"/>
    <w:rsid w:val="004A0645"/>
    <w:rsid w:val="004A3C8B"/>
    <w:rsid w:val="004A62EB"/>
    <w:rsid w:val="004A6CF4"/>
    <w:rsid w:val="004B46D4"/>
    <w:rsid w:val="004B5B0A"/>
    <w:rsid w:val="004B798C"/>
    <w:rsid w:val="004C393A"/>
    <w:rsid w:val="004D1983"/>
    <w:rsid w:val="004D302A"/>
    <w:rsid w:val="004D3AD0"/>
    <w:rsid w:val="004D7FC1"/>
    <w:rsid w:val="004E5FAA"/>
    <w:rsid w:val="004F11FA"/>
    <w:rsid w:val="0050047B"/>
    <w:rsid w:val="005032ED"/>
    <w:rsid w:val="00510833"/>
    <w:rsid w:val="00511356"/>
    <w:rsid w:val="00511FB0"/>
    <w:rsid w:val="00513F5E"/>
    <w:rsid w:val="005167DE"/>
    <w:rsid w:val="0052577E"/>
    <w:rsid w:val="00526254"/>
    <w:rsid w:val="00533EA4"/>
    <w:rsid w:val="0053654A"/>
    <w:rsid w:val="00540A81"/>
    <w:rsid w:val="00540E4B"/>
    <w:rsid w:val="005455C7"/>
    <w:rsid w:val="0055585B"/>
    <w:rsid w:val="0056344E"/>
    <w:rsid w:val="00564C23"/>
    <w:rsid w:val="00566AC5"/>
    <w:rsid w:val="00571EC9"/>
    <w:rsid w:val="00575483"/>
    <w:rsid w:val="00577905"/>
    <w:rsid w:val="00582027"/>
    <w:rsid w:val="005838C0"/>
    <w:rsid w:val="00584829"/>
    <w:rsid w:val="00584B13"/>
    <w:rsid w:val="00585DE9"/>
    <w:rsid w:val="00587B83"/>
    <w:rsid w:val="005923D6"/>
    <w:rsid w:val="005B1A38"/>
    <w:rsid w:val="005C1291"/>
    <w:rsid w:val="005C1A4B"/>
    <w:rsid w:val="005C7184"/>
    <w:rsid w:val="005D0C14"/>
    <w:rsid w:val="005D1DF1"/>
    <w:rsid w:val="005D2461"/>
    <w:rsid w:val="005E350F"/>
    <w:rsid w:val="005E6584"/>
    <w:rsid w:val="005F3DFB"/>
    <w:rsid w:val="005F43E6"/>
    <w:rsid w:val="005F6236"/>
    <w:rsid w:val="005F670F"/>
    <w:rsid w:val="006021BD"/>
    <w:rsid w:val="00602703"/>
    <w:rsid w:val="00602F7C"/>
    <w:rsid w:val="00606306"/>
    <w:rsid w:val="00606F02"/>
    <w:rsid w:val="00620610"/>
    <w:rsid w:val="00625E58"/>
    <w:rsid w:val="00631DB8"/>
    <w:rsid w:val="006332E2"/>
    <w:rsid w:val="00634508"/>
    <w:rsid w:val="006364B1"/>
    <w:rsid w:val="00637C96"/>
    <w:rsid w:val="006404DA"/>
    <w:rsid w:val="00640552"/>
    <w:rsid w:val="0065512B"/>
    <w:rsid w:val="00656AAE"/>
    <w:rsid w:val="0066338C"/>
    <w:rsid w:val="0066464B"/>
    <w:rsid w:val="006708C1"/>
    <w:rsid w:val="006718FB"/>
    <w:rsid w:val="0067193A"/>
    <w:rsid w:val="006808D6"/>
    <w:rsid w:val="00682AC7"/>
    <w:rsid w:val="00686A56"/>
    <w:rsid w:val="00686D01"/>
    <w:rsid w:val="006917B9"/>
    <w:rsid w:val="00691DE2"/>
    <w:rsid w:val="0069354D"/>
    <w:rsid w:val="00693DED"/>
    <w:rsid w:val="006A73A6"/>
    <w:rsid w:val="006B14EB"/>
    <w:rsid w:val="006B2686"/>
    <w:rsid w:val="006B3316"/>
    <w:rsid w:val="006C4E3C"/>
    <w:rsid w:val="006C6400"/>
    <w:rsid w:val="006C6C80"/>
    <w:rsid w:val="006C6DAF"/>
    <w:rsid w:val="006D2BB4"/>
    <w:rsid w:val="006D6577"/>
    <w:rsid w:val="006E0224"/>
    <w:rsid w:val="006E1DD0"/>
    <w:rsid w:val="006E617F"/>
    <w:rsid w:val="006E7EDF"/>
    <w:rsid w:val="006F0EC3"/>
    <w:rsid w:val="00700854"/>
    <w:rsid w:val="00704EEB"/>
    <w:rsid w:val="00704F71"/>
    <w:rsid w:val="00706FD5"/>
    <w:rsid w:val="00714078"/>
    <w:rsid w:val="007145B7"/>
    <w:rsid w:val="007225DA"/>
    <w:rsid w:val="0073050F"/>
    <w:rsid w:val="00735F9A"/>
    <w:rsid w:val="007454E1"/>
    <w:rsid w:val="007543D6"/>
    <w:rsid w:val="00755538"/>
    <w:rsid w:val="00766783"/>
    <w:rsid w:val="00771BDD"/>
    <w:rsid w:val="007721BD"/>
    <w:rsid w:val="00773BBD"/>
    <w:rsid w:val="007825AC"/>
    <w:rsid w:val="007844DE"/>
    <w:rsid w:val="00784821"/>
    <w:rsid w:val="007911B2"/>
    <w:rsid w:val="007917C5"/>
    <w:rsid w:val="007A176E"/>
    <w:rsid w:val="007A3E80"/>
    <w:rsid w:val="007A437A"/>
    <w:rsid w:val="007B081D"/>
    <w:rsid w:val="007B2E35"/>
    <w:rsid w:val="007B6C9E"/>
    <w:rsid w:val="007C149A"/>
    <w:rsid w:val="007C27F8"/>
    <w:rsid w:val="007C46E7"/>
    <w:rsid w:val="007C4EDD"/>
    <w:rsid w:val="007C799C"/>
    <w:rsid w:val="007C7D7B"/>
    <w:rsid w:val="007C7F53"/>
    <w:rsid w:val="007D0028"/>
    <w:rsid w:val="007D159E"/>
    <w:rsid w:val="007D1941"/>
    <w:rsid w:val="007D56A8"/>
    <w:rsid w:val="007D61DE"/>
    <w:rsid w:val="007E230D"/>
    <w:rsid w:val="007E2F2F"/>
    <w:rsid w:val="007F2832"/>
    <w:rsid w:val="007F7159"/>
    <w:rsid w:val="00801BE1"/>
    <w:rsid w:val="008023EC"/>
    <w:rsid w:val="00803559"/>
    <w:rsid w:val="00806202"/>
    <w:rsid w:val="008111CE"/>
    <w:rsid w:val="00812E85"/>
    <w:rsid w:val="0081665A"/>
    <w:rsid w:val="00817E7F"/>
    <w:rsid w:val="00825564"/>
    <w:rsid w:val="00830186"/>
    <w:rsid w:val="008304F2"/>
    <w:rsid w:val="00831A5F"/>
    <w:rsid w:val="00831AF5"/>
    <w:rsid w:val="0083221C"/>
    <w:rsid w:val="008328CD"/>
    <w:rsid w:val="00833241"/>
    <w:rsid w:val="00833587"/>
    <w:rsid w:val="00850975"/>
    <w:rsid w:val="00851DF9"/>
    <w:rsid w:val="00854607"/>
    <w:rsid w:val="00854DFE"/>
    <w:rsid w:val="00872124"/>
    <w:rsid w:val="0087471C"/>
    <w:rsid w:val="008755B9"/>
    <w:rsid w:val="0088483E"/>
    <w:rsid w:val="00885433"/>
    <w:rsid w:val="00887EBC"/>
    <w:rsid w:val="008A0BBB"/>
    <w:rsid w:val="008A17F0"/>
    <w:rsid w:val="008A4B1C"/>
    <w:rsid w:val="008A5962"/>
    <w:rsid w:val="008A6855"/>
    <w:rsid w:val="008B260B"/>
    <w:rsid w:val="008B374A"/>
    <w:rsid w:val="008B758B"/>
    <w:rsid w:val="008C0F2D"/>
    <w:rsid w:val="008C28E8"/>
    <w:rsid w:val="008C7D8B"/>
    <w:rsid w:val="008D4EDF"/>
    <w:rsid w:val="008E2C58"/>
    <w:rsid w:val="008F5131"/>
    <w:rsid w:val="00903869"/>
    <w:rsid w:val="009046B6"/>
    <w:rsid w:val="00904FBE"/>
    <w:rsid w:val="009054E2"/>
    <w:rsid w:val="0090725A"/>
    <w:rsid w:val="00907331"/>
    <w:rsid w:val="009110E0"/>
    <w:rsid w:val="00920C57"/>
    <w:rsid w:val="009232B2"/>
    <w:rsid w:val="00924785"/>
    <w:rsid w:val="00926625"/>
    <w:rsid w:val="0092684D"/>
    <w:rsid w:val="009277AF"/>
    <w:rsid w:val="009300A5"/>
    <w:rsid w:val="009370FA"/>
    <w:rsid w:val="0094445A"/>
    <w:rsid w:val="00946ED4"/>
    <w:rsid w:val="00951FB0"/>
    <w:rsid w:val="00953678"/>
    <w:rsid w:val="00955D1D"/>
    <w:rsid w:val="0095690A"/>
    <w:rsid w:val="009602CC"/>
    <w:rsid w:val="0096042F"/>
    <w:rsid w:val="00960FAC"/>
    <w:rsid w:val="00964A24"/>
    <w:rsid w:val="00977EB0"/>
    <w:rsid w:val="0098081B"/>
    <w:rsid w:val="00982E34"/>
    <w:rsid w:val="00985AF7"/>
    <w:rsid w:val="009867B2"/>
    <w:rsid w:val="00991EE3"/>
    <w:rsid w:val="009931D5"/>
    <w:rsid w:val="00993640"/>
    <w:rsid w:val="0099419B"/>
    <w:rsid w:val="009A32F2"/>
    <w:rsid w:val="009A3740"/>
    <w:rsid w:val="009A4BD5"/>
    <w:rsid w:val="009A52FA"/>
    <w:rsid w:val="009B153B"/>
    <w:rsid w:val="009B29EB"/>
    <w:rsid w:val="009B3C2C"/>
    <w:rsid w:val="009B6DF7"/>
    <w:rsid w:val="009D2389"/>
    <w:rsid w:val="009D3760"/>
    <w:rsid w:val="009E0BA4"/>
    <w:rsid w:val="009E1E9E"/>
    <w:rsid w:val="009E42F0"/>
    <w:rsid w:val="009E5358"/>
    <w:rsid w:val="009E722A"/>
    <w:rsid w:val="009F2C70"/>
    <w:rsid w:val="009F561B"/>
    <w:rsid w:val="009F6226"/>
    <w:rsid w:val="009F736C"/>
    <w:rsid w:val="00A01A60"/>
    <w:rsid w:val="00A042CE"/>
    <w:rsid w:val="00A14C5E"/>
    <w:rsid w:val="00A2424B"/>
    <w:rsid w:val="00A250FC"/>
    <w:rsid w:val="00A41875"/>
    <w:rsid w:val="00A43889"/>
    <w:rsid w:val="00A43F39"/>
    <w:rsid w:val="00A47724"/>
    <w:rsid w:val="00A50D5C"/>
    <w:rsid w:val="00A57CAD"/>
    <w:rsid w:val="00A57E8C"/>
    <w:rsid w:val="00A628FD"/>
    <w:rsid w:val="00A65FFF"/>
    <w:rsid w:val="00A665A0"/>
    <w:rsid w:val="00A6661D"/>
    <w:rsid w:val="00A86024"/>
    <w:rsid w:val="00A93360"/>
    <w:rsid w:val="00A95927"/>
    <w:rsid w:val="00A960AD"/>
    <w:rsid w:val="00A9703D"/>
    <w:rsid w:val="00AA066B"/>
    <w:rsid w:val="00AA199F"/>
    <w:rsid w:val="00AA38F2"/>
    <w:rsid w:val="00AA7735"/>
    <w:rsid w:val="00AB4238"/>
    <w:rsid w:val="00AB785A"/>
    <w:rsid w:val="00AC1836"/>
    <w:rsid w:val="00AC6B9C"/>
    <w:rsid w:val="00AD0854"/>
    <w:rsid w:val="00AD0D1D"/>
    <w:rsid w:val="00AD31EA"/>
    <w:rsid w:val="00AD3E02"/>
    <w:rsid w:val="00AD416E"/>
    <w:rsid w:val="00AD668B"/>
    <w:rsid w:val="00AF4552"/>
    <w:rsid w:val="00B017DA"/>
    <w:rsid w:val="00B05C2D"/>
    <w:rsid w:val="00B07412"/>
    <w:rsid w:val="00B13ADB"/>
    <w:rsid w:val="00B21D4B"/>
    <w:rsid w:val="00B251A2"/>
    <w:rsid w:val="00B25808"/>
    <w:rsid w:val="00B267D5"/>
    <w:rsid w:val="00B32C26"/>
    <w:rsid w:val="00B37C64"/>
    <w:rsid w:val="00B40228"/>
    <w:rsid w:val="00B415DF"/>
    <w:rsid w:val="00B42FCD"/>
    <w:rsid w:val="00B440D9"/>
    <w:rsid w:val="00B501DC"/>
    <w:rsid w:val="00B5611C"/>
    <w:rsid w:val="00B56796"/>
    <w:rsid w:val="00B61294"/>
    <w:rsid w:val="00B7073A"/>
    <w:rsid w:val="00B82BEA"/>
    <w:rsid w:val="00B83F7C"/>
    <w:rsid w:val="00B869FE"/>
    <w:rsid w:val="00B86E80"/>
    <w:rsid w:val="00B97428"/>
    <w:rsid w:val="00B976A0"/>
    <w:rsid w:val="00BA1CFB"/>
    <w:rsid w:val="00BA5869"/>
    <w:rsid w:val="00BA5C8F"/>
    <w:rsid w:val="00BB1ECF"/>
    <w:rsid w:val="00BB3121"/>
    <w:rsid w:val="00BB3F1D"/>
    <w:rsid w:val="00BC18B5"/>
    <w:rsid w:val="00BC444C"/>
    <w:rsid w:val="00BC77FB"/>
    <w:rsid w:val="00BC7AD2"/>
    <w:rsid w:val="00BD1A87"/>
    <w:rsid w:val="00BD22E2"/>
    <w:rsid w:val="00BD26C4"/>
    <w:rsid w:val="00BD6E69"/>
    <w:rsid w:val="00BD7937"/>
    <w:rsid w:val="00BE256E"/>
    <w:rsid w:val="00BE4CF5"/>
    <w:rsid w:val="00BE6023"/>
    <w:rsid w:val="00BE61F7"/>
    <w:rsid w:val="00BF2CC3"/>
    <w:rsid w:val="00BF72E1"/>
    <w:rsid w:val="00C017A1"/>
    <w:rsid w:val="00C05021"/>
    <w:rsid w:val="00C05CB3"/>
    <w:rsid w:val="00C0746E"/>
    <w:rsid w:val="00C13361"/>
    <w:rsid w:val="00C14A8A"/>
    <w:rsid w:val="00C156EF"/>
    <w:rsid w:val="00C222B6"/>
    <w:rsid w:val="00C242D3"/>
    <w:rsid w:val="00C25984"/>
    <w:rsid w:val="00C25C7B"/>
    <w:rsid w:val="00C26121"/>
    <w:rsid w:val="00C35F7C"/>
    <w:rsid w:val="00C402B9"/>
    <w:rsid w:val="00C46D98"/>
    <w:rsid w:val="00C47594"/>
    <w:rsid w:val="00C47D3B"/>
    <w:rsid w:val="00C51635"/>
    <w:rsid w:val="00C54EF5"/>
    <w:rsid w:val="00C553FC"/>
    <w:rsid w:val="00C57147"/>
    <w:rsid w:val="00C57DC3"/>
    <w:rsid w:val="00C63625"/>
    <w:rsid w:val="00C65646"/>
    <w:rsid w:val="00C74E59"/>
    <w:rsid w:val="00C7561B"/>
    <w:rsid w:val="00C77162"/>
    <w:rsid w:val="00C77C93"/>
    <w:rsid w:val="00C83091"/>
    <w:rsid w:val="00C84729"/>
    <w:rsid w:val="00C8568C"/>
    <w:rsid w:val="00C87793"/>
    <w:rsid w:val="00C878B6"/>
    <w:rsid w:val="00C91C9C"/>
    <w:rsid w:val="00C920D9"/>
    <w:rsid w:val="00C94E93"/>
    <w:rsid w:val="00C9576F"/>
    <w:rsid w:val="00C96628"/>
    <w:rsid w:val="00C97FD6"/>
    <w:rsid w:val="00CA6A13"/>
    <w:rsid w:val="00CA7783"/>
    <w:rsid w:val="00CB29A3"/>
    <w:rsid w:val="00CC6F05"/>
    <w:rsid w:val="00CD0B3F"/>
    <w:rsid w:val="00CD308F"/>
    <w:rsid w:val="00CD5F43"/>
    <w:rsid w:val="00CE6B97"/>
    <w:rsid w:val="00CF2DBB"/>
    <w:rsid w:val="00CF59ED"/>
    <w:rsid w:val="00CF5A0A"/>
    <w:rsid w:val="00CF5BD7"/>
    <w:rsid w:val="00CF6949"/>
    <w:rsid w:val="00D010E1"/>
    <w:rsid w:val="00D032B6"/>
    <w:rsid w:val="00D0785F"/>
    <w:rsid w:val="00D114BD"/>
    <w:rsid w:val="00D14665"/>
    <w:rsid w:val="00D26634"/>
    <w:rsid w:val="00D317E0"/>
    <w:rsid w:val="00D32285"/>
    <w:rsid w:val="00D3672E"/>
    <w:rsid w:val="00D402BA"/>
    <w:rsid w:val="00D40657"/>
    <w:rsid w:val="00D407D5"/>
    <w:rsid w:val="00D42E8C"/>
    <w:rsid w:val="00D44F88"/>
    <w:rsid w:val="00D4627C"/>
    <w:rsid w:val="00D463DC"/>
    <w:rsid w:val="00D528B1"/>
    <w:rsid w:val="00D53417"/>
    <w:rsid w:val="00D54223"/>
    <w:rsid w:val="00D5463D"/>
    <w:rsid w:val="00D55C15"/>
    <w:rsid w:val="00D56734"/>
    <w:rsid w:val="00D638CF"/>
    <w:rsid w:val="00D7277C"/>
    <w:rsid w:val="00D74499"/>
    <w:rsid w:val="00D7540B"/>
    <w:rsid w:val="00D76DEB"/>
    <w:rsid w:val="00D80116"/>
    <w:rsid w:val="00D85138"/>
    <w:rsid w:val="00D86274"/>
    <w:rsid w:val="00D877FD"/>
    <w:rsid w:val="00D971B5"/>
    <w:rsid w:val="00D976BD"/>
    <w:rsid w:val="00DA2927"/>
    <w:rsid w:val="00DA43C6"/>
    <w:rsid w:val="00DA6E41"/>
    <w:rsid w:val="00DB1A81"/>
    <w:rsid w:val="00DB5A21"/>
    <w:rsid w:val="00DC24EE"/>
    <w:rsid w:val="00DC53F6"/>
    <w:rsid w:val="00DC6274"/>
    <w:rsid w:val="00DC6FA1"/>
    <w:rsid w:val="00DC7B56"/>
    <w:rsid w:val="00DD0D49"/>
    <w:rsid w:val="00DD3F64"/>
    <w:rsid w:val="00DD41EC"/>
    <w:rsid w:val="00DD5735"/>
    <w:rsid w:val="00DD5BEF"/>
    <w:rsid w:val="00DD76B6"/>
    <w:rsid w:val="00DE34C6"/>
    <w:rsid w:val="00DE3BC5"/>
    <w:rsid w:val="00DE4457"/>
    <w:rsid w:val="00DF4A04"/>
    <w:rsid w:val="00DF5756"/>
    <w:rsid w:val="00E00571"/>
    <w:rsid w:val="00E02881"/>
    <w:rsid w:val="00E02F7D"/>
    <w:rsid w:val="00E04E79"/>
    <w:rsid w:val="00E06CE7"/>
    <w:rsid w:val="00E11428"/>
    <w:rsid w:val="00E11512"/>
    <w:rsid w:val="00E12D3F"/>
    <w:rsid w:val="00E138D6"/>
    <w:rsid w:val="00E17A8A"/>
    <w:rsid w:val="00E3009E"/>
    <w:rsid w:val="00E30BE9"/>
    <w:rsid w:val="00E373F7"/>
    <w:rsid w:val="00E40B9A"/>
    <w:rsid w:val="00E51299"/>
    <w:rsid w:val="00E5149D"/>
    <w:rsid w:val="00E52B32"/>
    <w:rsid w:val="00E52B6C"/>
    <w:rsid w:val="00E61424"/>
    <w:rsid w:val="00E62322"/>
    <w:rsid w:val="00E63E31"/>
    <w:rsid w:val="00E64A81"/>
    <w:rsid w:val="00E6781C"/>
    <w:rsid w:val="00E72D2E"/>
    <w:rsid w:val="00E7658D"/>
    <w:rsid w:val="00E7723A"/>
    <w:rsid w:val="00E835C3"/>
    <w:rsid w:val="00E8403D"/>
    <w:rsid w:val="00E86BB7"/>
    <w:rsid w:val="00E9133F"/>
    <w:rsid w:val="00E913E5"/>
    <w:rsid w:val="00EB25D0"/>
    <w:rsid w:val="00EB45CF"/>
    <w:rsid w:val="00EC187C"/>
    <w:rsid w:val="00ED0333"/>
    <w:rsid w:val="00ED0B95"/>
    <w:rsid w:val="00ED7EF9"/>
    <w:rsid w:val="00EE299C"/>
    <w:rsid w:val="00EE48A5"/>
    <w:rsid w:val="00EF3174"/>
    <w:rsid w:val="00F024B9"/>
    <w:rsid w:val="00F04E9E"/>
    <w:rsid w:val="00F05E14"/>
    <w:rsid w:val="00F069B0"/>
    <w:rsid w:val="00F125E1"/>
    <w:rsid w:val="00F2184E"/>
    <w:rsid w:val="00F236F6"/>
    <w:rsid w:val="00F250F6"/>
    <w:rsid w:val="00F3089C"/>
    <w:rsid w:val="00F314FE"/>
    <w:rsid w:val="00F3420C"/>
    <w:rsid w:val="00F35620"/>
    <w:rsid w:val="00F45FEC"/>
    <w:rsid w:val="00F4711E"/>
    <w:rsid w:val="00F478AA"/>
    <w:rsid w:val="00F521A1"/>
    <w:rsid w:val="00F561BB"/>
    <w:rsid w:val="00F70747"/>
    <w:rsid w:val="00F71228"/>
    <w:rsid w:val="00F7180F"/>
    <w:rsid w:val="00F71F92"/>
    <w:rsid w:val="00F7703C"/>
    <w:rsid w:val="00F80600"/>
    <w:rsid w:val="00F820E6"/>
    <w:rsid w:val="00F826DD"/>
    <w:rsid w:val="00F830D3"/>
    <w:rsid w:val="00F94BFA"/>
    <w:rsid w:val="00FA141B"/>
    <w:rsid w:val="00FA41D4"/>
    <w:rsid w:val="00FA769F"/>
    <w:rsid w:val="00FB0DDF"/>
    <w:rsid w:val="00FB0EC6"/>
    <w:rsid w:val="00FB205A"/>
    <w:rsid w:val="00FB24FA"/>
    <w:rsid w:val="00FB5A65"/>
    <w:rsid w:val="00FB6BE3"/>
    <w:rsid w:val="00FC2C9C"/>
    <w:rsid w:val="00FC3B4C"/>
    <w:rsid w:val="00FC507F"/>
    <w:rsid w:val="00FD154F"/>
    <w:rsid w:val="00FD2810"/>
    <w:rsid w:val="00FD6F0F"/>
    <w:rsid w:val="00FF1C4C"/>
    <w:rsid w:val="00FF5367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4D7B23"/>
  <w15:chartTrackingRefBased/>
  <w15:docId w15:val="{8D76E97E-0288-45A9-9390-BD1DCBB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F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42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223"/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42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1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AF"/>
    <w:rPr>
      <w:rFonts w:ascii="Times New Roman" w:eastAsiaTheme="minorEastAsia" w:hAnsi="Times New Roman" w:cs="Times New Roman"/>
      <w:kern w:val="28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C1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AF"/>
    <w:rPr>
      <w:rFonts w:ascii="Times New Roman" w:eastAsiaTheme="minorEastAsia" w:hAnsi="Times New Roman" w:cs="Times New Roman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richmondshire.gov.uk/online-applications/applicationDetails.do?keyVal=RDB5V0NAKNL00&amp;activeTab=summar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consultations/developing-a-tourist-accommodation-registration-scheme-in-england/developing-a-tourist-accommodation-registration-scheme-in-england-call-for-evidenc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richmondshire.gov.uk/online-applications/applicationDetails.do?keyVal=R16LD4NAI8Q00&amp;activeTab=summa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lanning.richmondshire.gov.uk/online-applications/applicationDetails.do?keyVal=RCC4GGNA0ET00&amp;activeTab=summar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.richmondshire.gov.uk/online-applications/applicationDetails.do?keyVal=R8XOFCNAJS800&amp;activeTab=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BFEC-42EF-4C59-B4F8-C7DCEBB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perks</dc:creator>
  <cp:keywords/>
  <dc:description/>
  <cp:lastModifiedBy>samantha perks</cp:lastModifiedBy>
  <cp:revision>3</cp:revision>
  <cp:lastPrinted>2021-09-17T11:52:00Z</cp:lastPrinted>
  <dcterms:created xsi:type="dcterms:W3CDTF">2022-09-23T20:30:00Z</dcterms:created>
  <dcterms:modified xsi:type="dcterms:W3CDTF">2022-09-23T20:31:00Z</dcterms:modified>
</cp:coreProperties>
</file>